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3ECC5" w14:textId="6066EB61" w:rsidR="00A11836" w:rsidRDefault="00F8558D" w:rsidP="00A11836">
      <w:pPr>
        <w:widowControl w:val="0"/>
        <w:jc w:val="center"/>
        <w:rPr>
          <w:rFonts w:eastAsia="Times New Roman" w:cs="Times New Roman"/>
          <w:b/>
          <w:sz w:val="32"/>
          <w:szCs w:val="32"/>
          <w:lang w:eastAsia="en-GB"/>
        </w:rPr>
      </w:pPr>
      <w:r>
        <w:rPr>
          <w:rFonts w:eastAsia="Times New Roman" w:cs="Times New Roman"/>
          <w:b/>
          <w:noProof/>
          <w:sz w:val="32"/>
          <w:szCs w:val="32"/>
          <w:lang w:eastAsia="en-GB"/>
        </w:rPr>
        <w:object w:dxaOrig="1440" w:dyaOrig="1440" w14:anchorId="5941E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75pt;margin-top:.25pt;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647163924" r:id="rId8"/>
        </w:object>
      </w:r>
    </w:p>
    <w:p w14:paraId="4F4F1509" w14:textId="77777777" w:rsidR="00A11836" w:rsidRPr="00FA4596" w:rsidRDefault="00A11836" w:rsidP="00A11836">
      <w:pPr>
        <w:widowControl w:val="0"/>
        <w:jc w:val="center"/>
        <w:rPr>
          <w:rFonts w:eastAsia="Times New Roman" w:cs="Times New Roman"/>
          <w:b/>
          <w:sz w:val="32"/>
          <w:szCs w:val="32"/>
          <w:lang w:eastAsia="en-GB"/>
        </w:rPr>
      </w:pPr>
      <w:r w:rsidRPr="00FA4596">
        <w:rPr>
          <w:rFonts w:eastAsia="Times New Roman" w:cs="Times New Roman"/>
          <w:b/>
          <w:sz w:val="32"/>
          <w:szCs w:val="32"/>
          <w:lang w:eastAsia="en-GB"/>
        </w:rPr>
        <w:t>WASHINGTON PARISH COUNCIL MEETING</w:t>
      </w:r>
    </w:p>
    <w:p w14:paraId="5F63B0D2" w14:textId="77777777" w:rsidR="00A11836" w:rsidRPr="00FA4596" w:rsidRDefault="00A11836" w:rsidP="00A11836">
      <w:pPr>
        <w:widowControl w:val="0"/>
        <w:rPr>
          <w:rFonts w:eastAsia="Times New Roman" w:cs="Times New Roman"/>
          <w:b/>
          <w:sz w:val="24"/>
          <w:szCs w:val="24"/>
          <w:lang w:eastAsia="en-GB"/>
        </w:rPr>
      </w:pPr>
    </w:p>
    <w:p w14:paraId="0E836366" w14:textId="57034973" w:rsidR="00A11836" w:rsidRDefault="00A11836" w:rsidP="00A11836">
      <w:pPr>
        <w:widowControl w:val="0"/>
        <w:rPr>
          <w:rFonts w:eastAsia="Times New Roman" w:cs="Times New Roman"/>
          <w:bCs/>
          <w:sz w:val="24"/>
          <w:szCs w:val="24"/>
          <w:lang w:eastAsia="en-GB"/>
        </w:rPr>
      </w:pPr>
      <w:r w:rsidRPr="00FA4596">
        <w:rPr>
          <w:rFonts w:eastAsia="Times New Roman" w:cs="Times New Roman"/>
          <w:b/>
          <w:sz w:val="24"/>
          <w:szCs w:val="24"/>
          <w:lang w:eastAsia="en-GB"/>
        </w:rPr>
        <w:t xml:space="preserve">MINUTES </w:t>
      </w:r>
      <w:r w:rsidRPr="00FA4596">
        <w:rPr>
          <w:rFonts w:eastAsia="Times New Roman" w:cs="Times New Roman"/>
          <w:bCs/>
          <w:sz w:val="24"/>
          <w:szCs w:val="24"/>
          <w:lang w:eastAsia="en-GB"/>
        </w:rPr>
        <w:t xml:space="preserve">of proceedings for the monthly meeting of Washington Parish Council held on Monday </w:t>
      </w:r>
      <w:r>
        <w:rPr>
          <w:rFonts w:eastAsia="Times New Roman" w:cs="Times New Roman"/>
          <w:bCs/>
          <w:sz w:val="24"/>
          <w:szCs w:val="24"/>
          <w:lang w:eastAsia="en-GB"/>
        </w:rPr>
        <w:t>3</w:t>
      </w:r>
      <w:r w:rsidRPr="005F0B48">
        <w:rPr>
          <w:rFonts w:eastAsia="Times New Roman" w:cs="Times New Roman"/>
          <w:bCs/>
          <w:sz w:val="24"/>
          <w:szCs w:val="24"/>
          <w:vertAlign w:val="superscript"/>
          <w:lang w:eastAsia="en-GB"/>
        </w:rPr>
        <w:t>rd</w:t>
      </w:r>
      <w:r>
        <w:rPr>
          <w:rFonts w:eastAsia="Times New Roman" w:cs="Times New Roman"/>
          <w:bCs/>
          <w:sz w:val="24"/>
          <w:szCs w:val="24"/>
          <w:lang w:eastAsia="en-GB"/>
        </w:rPr>
        <w:t xml:space="preserve"> February, 202</w:t>
      </w:r>
      <w:r w:rsidR="008B3104">
        <w:rPr>
          <w:rFonts w:eastAsia="Times New Roman" w:cs="Times New Roman"/>
          <w:bCs/>
          <w:sz w:val="24"/>
          <w:szCs w:val="24"/>
          <w:lang w:eastAsia="en-GB"/>
        </w:rPr>
        <w:t>0.</w:t>
      </w:r>
    </w:p>
    <w:p w14:paraId="6189043D" w14:textId="77777777" w:rsidR="00A11836" w:rsidRPr="00FA4596" w:rsidRDefault="00A11836" w:rsidP="00A11836">
      <w:pPr>
        <w:widowControl w:val="0"/>
        <w:rPr>
          <w:rFonts w:eastAsia="Times New Roman" w:cs="Times New Roman"/>
          <w:b/>
          <w:sz w:val="24"/>
          <w:szCs w:val="24"/>
          <w:lang w:eastAsia="en-GB"/>
        </w:rPr>
      </w:pPr>
    </w:p>
    <w:p w14:paraId="475DE5AE" w14:textId="77777777" w:rsidR="003B6E7B" w:rsidRDefault="00A11836" w:rsidP="00A11836">
      <w:pPr>
        <w:widowControl w:val="0"/>
        <w:rPr>
          <w:rFonts w:eastAsia="Times New Roman" w:cs="Times New Roman"/>
          <w:sz w:val="24"/>
          <w:szCs w:val="24"/>
          <w:lang w:eastAsia="en-GB"/>
        </w:rPr>
      </w:pPr>
      <w:r w:rsidRPr="00FA4596">
        <w:rPr>
          <w:rFonts w:eastAsia="Times New Roman" w:cs="Times New Roman"/>
          <w:b/>
          <w:sz w:val="24"/>
          <w:szCs w:val="24"/>
          <w:lang w:eastAsia="en-GB"/>
        </w:rPr>
        <w:t>PRESENT:</w:t>
      </w:r>
      <w:r w:rsidRPr="00FA4596">
        <w:rPr>
          <w:rFonts w:eastAsia="Times New Roman" w:cs="Times New Roman"/>
          <w:sz w:val="24"/>
          <w:szCs w:val="24"/>
          <w:lang w:eastAsia="en-GB"/>
        </w:rPr>
        <w:t xml:space="preserve"> </w:t>
      </w:r>
      <w:r w:rsidRPr="00E74A8B">
        <w:rPr>
          <w:rFonts w:eastAsia="Times New Roman" w:cs="Times New Roman"/>
          <w:sz w:val="24"/>
          <w:szCs w:val="24"/>
          <w:lang w:eastAsia="en-GB"/>
        </w:rPr>
        <w:t xml:space="preserve">Cllr S </w:t>
      </w:r>
      <w:proofErr w:type="spellStart"/>
      <w:r w:rsidRPr="00E74A8B">
        <w:rPr>
          <w:rFonts w:eastAsia="Times New Roman" w:cs="Times New Roman"/>
          <w:sz w:val="24"/>
          <w:szCs w:val="24"/>
          <w:lang w:eastAsia="en-GB"/>
        </w:rPr>
        <w:t>Buddell</w:t>
      </w:r>
      <w:proofErr w:type="spellEnd"/>
      <w:r w:rsidRPr="00E74A8B">
        <w:rPr>
          <w:rFonts w:eastAsia="Times New Roman" w:cs="Times New Roman"/>
          <w:sz w:val="24"/>
          <w:szCs w:val="24"/>
          <w:lang w:eastAsia="en-GB"/>
        </w:rPr>
        <w:t xml:space="preserve">, </w:t>
      </w:r>
      <w:r>
        <w:rPr>
          <w:rFonts w:eastAsia="Times New Roman" w:cs="Times New Roman"/>
          <w:sz w:val="24"/>
          <w:szCs w:val="24"/>
          <w:lang w:eastAsia="en-GB"/>
        </w:rPr>
        <w:t xml:space="preserve">Cllr B. Hanvey, </w:t>
      </w:r>
      <w:r w:rsidRPr="00E74A8B">
        <w:rPr>
          <w:rFonts w:eastAsia="Times New Roman" w:cs="Times New Roman"/>
          <w:sz w:val="24"/>
          <w:szCs w:val="24"/>
          <w:lang w:eastAsia="en-GB"/>
        </w:rPr>
        <w:t>Cllr P Heeley</w:t>
      </w:r>
      <w:r>
        <w:rPr>
          <w:rFonts w:eastAsia="Times New Roman" w:cs="Times New Roman"/>
          <w:sz w:val="24"/>
          <w:szCs w:val="24"/>
          <w:lang w:eastAsia="en-GB"/>
        </w:rPr>
        <w:t xml:space="preserve"> (Chairman)</w:t>
      </w:r>
      <w:r w:rsidRPr="00E74A8B">
        <w:rPr>
          <w:rFonts w:eastAsia="Times New Roman" w:cs="Times New Roman"/>
          <w:sz w:val="24"/>
          <w:szCs w:val="24"/>
          <w:lang w:eastAsia="en-GB"/>
        </w:rPr>
        <w:t xml:space="preserve">, Cllr A </w:t>
      </w:r>
      <w:proofErr w:type="spellStart"/>
      <w:r w:rsidRPr="00E74A8B">
        <w:rPr>
          <w:rFonts w:eastAsia="Times New Roman" w:cs="Times New Roman"/>
          <w:sz w:val="24"/>
          <w:szCs w:val="24"/>
          <w:lang w:eastAsia="en-GB"/>
        </w:rPr>
        <w:t>Lisher</w:t>
      </w:r>
      <w:proofErr w:type="spellEnd"/>
      <w:r w:rsidRPr="00E74A8B">
        <w:rPr>
          <w:rFonts w:eastAsia="Times New Roman" w:cs="Times New Roman"/>
          <w:sz w:val="24"/>
          <w:szCs w:val="24"/>
          <w:lang w:eastAsia="en-GB"/>
        </w:rPr>
        <w:t xml:space="preserve">, Cllr G </w:t>
      </w:r>
      <w:r w:rsidR="006F52F1">
        <w:rPr>
          <w:rFonts w:eastAsia="Times New Roman" w:cs="Times New Roman"/>
          <w:sz w:val="24"/>
          <w:szCs w:val="24"/>
          <w:lang w:eastAsia="en-GB"/>
        </w:rPr>
        <w:t>Lo</w:t>
      </w:r>
      <w:r w:rsidRPr="00E74A8B">
        <w:rPr>
          <w:rFonts w:eastAsia="Times New Roman" w:cs="Times New Roman"/>
          <w:sz w:val="24"/>
          <w:szCs w:val="24"/>
          <w:lang w:eastAsia="en-GB"/>
        </w:rPr>
        <w:t xml:space="preserve">ckerbie and </w:t>
      </w:r>
    </w:p>
    <w:p w14:paraId="6FF56845" w14:textId="3173ED28" w:rsidR="00A11836" w:rsidRPr="00FA4596" w:rsidRDefault="00A11836" w:rsidP="00A11836">
      <w:pPr>
        <w:widowControl w:val="0"/>
        <w:rPr>
          <w:rFonts w:eastAsia="Times New Roman" w:cs="Times New Roman"/>
          <w:sz w:val="24"/>
          <w:szCs w:val="24"/>
          <w:lang w:eastAsia="en-GB"/>
        </w:rPr>
      </w:pPr>
      <w:r w:rsidRPr="00E74A8B">
        <w:rPr>
          <w:rFonts w:eastAsia="Times New Roman" w:cs="Times New Roman"/>
          <w:sz w:val="24"/>
          <w:szCs w:val="24"/>
          <w:lang w:eastAsia="en-GB"/>
        </w:rPr>
        <w:t>Cllr K Woods</w:t>
      </w:r>
    </w:p>
    <w:p w14:paraId="34AE1A79" w14:textId="77777777" w:rsidR="00A11836" w:rsidRPr="00FA4596" w:rsidRDefault="00A11836" w:rsidP="00A11836">
      <w:pPr>
        <w:widowControl w:val="0"/>
        <w:rPr>
          <w:rFonts w:eastAsia="Times New Roman" w:cs="Times New Roman"/>
          <w:sz w:val="24"/>
          <w:szCs w:val="24"/>
          <w:lang w:eastAsia="en-GB"/>
        </w:rPr>
      </w:pPr>
    </w:p>
    <w:p w14:paraId="163A7418" w14:textId="3AD36733" w:rsidR="00A11836" w:rsidRDefault="00A11836" w:rsidP="00A11836">
      <w:pPr>
        <w:widowControl w:val="0"/>
        <w:rPr>
          <w:rFonts w:eastAsia="Times New Roman" w:cs="Times New Roman"/>
          <w:bCs/>
          <w:sz w:val="24"/>
          <w:szCs w:val="24"/>
          <w:lang w:eastAsia="en-GB"/>
        </w:rPr>
      </w:pPr>
      <w:r w:rsidRPr="00FA4596">
        <w:rPr>
          <w:rFonts w:eastAsia="Times New Roman" w:cs="Times New Roman"/>
          <w:b/>
          <w:sz w:val="24"/>
          <w:szCs w:val="24"/>
          <w:lang w:eastAsia="en-GB"/>
        </w:rPr>
        <w:t>IN ATTENDANCE:</w:t>
      </w:r>
      <w:r>
        <w:rPr>
          <w:rFonts w:eastAsia="Times New Roman" w:cs="Times New Roman"/>
          <w:b/>
          <w:sz w:val="24"/>
          <w:szCs w:val="24"/>
          <w:lang w:eastAsia="en-GB"/>
        </w:rPr>
        <w:t xml:space="preserve"> </w:t>
      </w:r>
      <w:r w:rsidRPr="0038767C">
        <w:rPr>
          <w:rFonts w:eastAsia="Times New Roman" w:cs="Times New Roman"/>
          <w:bCs/>
          <w:sz w:val="24"/>
          <w:szCs w:val="24"/>
          <w:lang w:eastAsia="en-GB"/>
        </w:rPr>
        <w:t xml:space="preserve">Cllr J </w:t>
      </w:r>
      <w:proofErr w:type="spellStart"/>
      <w:r w:rsidRPr="0038767C">
        <w:rPr>
          <w:rFonts w:eastAsia="Times New Roman" w:cs="Times New Roman"/>
          <w:bCs/>
          <w:sz w:val="24"/>
          <w:szCs w:val="24"/>
          <w:lang w:eastAsia="en-GB"/>
        </w:rPr>
        <w:t>Sanson</w:t>
      </w:r>
      <w:proofErr w:type="spellEnd"/>
      <w:r>
        <w:rPr>
          <w:rFonts w:eastAsia="Times New Roman" w:cs="Times New Roman"/>
          <w:bCs/>
          <w:sz w:val="24"/>
          <w:szCs w:val="24"/>
          <w:lang w:eastAsia="en-GB"/>
        </w:rPr>
        <w:t xml:space="preserve"> (HDC)</w:t>
      </w:r>
      <w:r w:rsidR="008B3104">
        <w:rPr>
          <w:rFonts w:eastAsia="Times New Roman" w:cs="Times New Roman"/>
          <w:bCs/>
          <w:sz w:val="24"/>
          <w:szCs w:val="24"/>
          <w:lang w:eastAsia="en-GB"/>
        </w:rPr>
        <w:t xml:space="preserve"> </w:t>
      </w:r>
    </w:p>
    <w:p w14:paraId="5B8471EB" w14:textId="77777777" w:rsidR="00A11836" w:rsidRPr="00FA4596" w:rsidRDefault="00A11836" w:rsidP="00A11836">
      <w:pPr>
        <w:widowControl w:val="0"/>
        <w:rPr>
          <w:rFonts w:eastAsia="Times New Roman" w:cs="Times New Roman"/>
          <w:sz w:val="24"/>
          <w:szCs w:val="24"/>
          <w:lang w:eastAsia="en-GB"/>
        </w:rPr>
      </w:pPr>
    </w:p>
    <w:p w14:paraId="03131CDE" w14:textId="77777777" w:rsidR="00A11836" w:rsidRPr="00FA4596" w:rsidRDefault="00A11836" w:rsidP="00A11836">
      <w:pPr>
        <w:widowControl w:val="0"/>
        <w:rPr>
          <w:rFonts w:eastAsia="Times New Roman" w:cs="Times New Roman"/>
          <w:sz w:val="24"/>
          <w:szCs w:val="24"/>
          <w:lang w:eastAsia="en-GB"/>
        </w:rPr>
      </w:pPr>
      <w:r w:rsidRPr="00FA4596">
        <w:rPr>
          <w:rFonts w:eastAsia="Times New Roman" w:cs="Times New Roman"/>
          <w:b/>
          <w:sz w:val="24"/>
          <w:szCs w:val="24"/>
          <w:lang w:eastAsia="en-GB"/>
        </w:rPr>
        <w:t>ALSO</w:t>
      </w:r>
      <w:r w:rsidRPr="00FA4596">
        <w:rPr>
          <w:rFonts w:eastAsia="Times New Roman" w:cs="Times New Roman"/>
          <w:sz w:val="24"/>
          <w:szCs w:val="24"/>
          <w:lang w:eastAsia="en-GB"/>
        </w:rPr>
        <w:t xml:space="preserve">: </w:t>
      </w:r>
      <w:r>
        <w:rPr>
          <w:rFonts w:eastAsia="Times New Roman" w:cs="Times New Roman"/>
          <w:sz w:val="24"/>
          <w:szCs w:val="24"/>
          <w:lang w:eastAsia="en-GB"/>
        </w:rPr>
        <w:t>Clerk to the Council</w:t>
      </w:r>
    </w:p>
    <w:p w14:paraId="0F47119F" w14:textId="77777777" w:rsidR="00A11836" w:rsidRPr="00FA4596" w:rsidRDefault="00A11836" w:rsidP="00A11836">
      <w:pPr>
        <w:widowControl w:val="0"/>
        <w:rPr>
          <w:rFonts w:eastAsia="Times New Roman" w:cs="Times New Roman"/>
          <w:sz w:val="24"/>
          <w:szCs w:val="24"/>
          <w:lang w:eastAsia="en-GB"/>
        </w:rPr>
      </w:pPr>
    </w:p>
    <w:p w14:paraId="347BB13E" w14:textId="77777777" w:rsidR="00A11836" w:rsidRPr="00FA4596" w:rsidRDefault="00A11836" w:rsidP="00A11836">
      <w:pPr>
        <w:widowControl w:val="0"/>
        <w:rPr>
          <w:rFonts w:eastAsia="Times New Roman" w:cs="Times New Roman"/>
          <w:sz w:val="24"/>
          <w:szCs w:val="24"/>
          <w:lang w:eastAsia="en-GB"/>
        </w:rPr>
      </w:pPr>
      <w:r w:rsidRPr="00FA4596">
        <w:rPr>
          <w:rFonts w:eastAsia="Times New Roman" w:cs="Times New Roman"/>
          <w:b/>
          <w:sz w:val="24"/>
          <w:szCs w:val="24"/>
          <w:lang w:eastAsia="en-GB"/>
        </w:rPr>
        <w:t>MEMBERS OF THE PUBLIC</w:t>
      </w:r>
      <w:r w:rsidRPr="00FA4596">
        <w:rPr>
          <w:rFonts w:eastAsia="Times New Roman" w:cs="Times New Roman"/>
          <w:sz w:val="24"/>
          <w:szCs w:val="24"/>
          <w:lang w:eastAsia="en-GB"/>
        </w:rPr>
        <w:t xml:space="preserve">:  </w:t>
      </w:r>
      <w:r>
        <w:rPr>
          <w:rFonts w:eastAsia="Times New Roman" w:cs="Times New Roman"/>
          <w:sz w:val="24"/>
          <w:szCs w:val="24"/>
          <w:lang w:eastAsia="en-GB"/>
        </w:rPr>
        <w:t>1</w:t>
      </w:r>
    </w:p>
    <w:p w14:paraId="084B7603" w14:textId="77777777" w:rsidR="00A11836" w:rsidRPr="00FA4596" w:rsidRDefault="00A11836" w:rsidP="00A11836">
      <w:pPr>
        <w:widowControl w:val="0"/>
        <w:rPr>
          <w:rFonts w:eastAsia="Times New Roman" w:cs="Times New Roman"/>
          <w:b/>
          <w:sz w:val="24"/>
          <w:szCs w:val="24"/>
          <w:lang w:eastAsia="en-GB"/>
        </w:rPr>
      </w:pPr>
    </w:p>
    <w:p w14:paraId="51FB0670" w14:textId="595CA52D" w:rsidR="00A11836" w:rsidRDefault="00A11836" w:rsidP="00A11836">
      <w:pPr>
        <w:widowControl w:val="0"/>
        <w:rPr>
          <w:rFonts w:eastAsia="Times New Roman" w:cs="Times New Roman"/>
          <w:sz w:val="24"/>
          <w:szCs w:val="24"/>
          <w:lang w:eastAsia="en-GB"/>
        </w:rPr>
      </w:pPr>
      <w:r w:rsidRPr="00FA4596">
        <w:rPr>
          <w:rFonts w:eastAsia="Times New Roman" w:cs="Times New Roman"/>
          <w:b/>
          <w:sz w:val="24"/>
          <w:szCs w:val="24"/>
          <w:lang w:eastAsia="en-GB"/>
        </w:rPr>
        <w:t>ABSENT</w:t>
      </w:r>
      <w:r w:rsidRPr="00FA4596">
        <w:rPr>
          <w:rFonts w:eastAsia="Times New Roman" w:cs="Times New Roman"/>
          <w:sz w:val="24"/>
          <w:szCs w:val="24"/>
          <w:lang w:eastAsia="en-GB"/>
        </w:rPr>
        <w:t xml:space="preserve">: </w:t>
      </w:r>
      <w:r>
        <w:rPr>
          <w:rFonts w:eastAsia="Times New Roman" w:cs="Times New Roman"/>
          <w:sz w:val="24"/>
          <w:szCs w:val="24"/>
          <w:lang w:eastAsia="en-GB"/>
        </w:rPr>
        <w:t xml:space="preserve">Cllr </w:t>
      </w:r>
      <w:proofErr w:type="spellStart"/>
      <w:r>
        <w:rPr>
          <w:rFonts w:eastAsia="Times New Roman" w:cs="Times New Roman"/>
          <w:sz w:val="24"/>
          <w:szCs w:val="24"/>
          <w:lang w:eastAsia="en-GB"/>
        </w:rPr>
        <w:t>Beglan</w:t>
      </w:r>
      <w:proofErr w:type="spellEnd"/>
      <w:r>
        <w:rPr>
          <w:rFonts w:eastAsia="Times New Roman" w:cs="Times New Roman"/>
          <w:sz w:val="24"/>
          <w:szCs w:val="24"/>
          <w:lang w:eastAsia="en-GB"/>
        </w:rPr>
        <w:t xml:space="preserve"> and Cllr Henderson </w:t>
      </w:r>
    </w:p>
    <w:p w14:paraId="5239860A" w14:textId="03D80D8C" w:rsidR="008B3104" w:rsidRDefault="008B3104" w:rsidP="00A11836">
      <w:pPr>
        <w:widowControl w:val="0"/>
        <w:rPr>
          <w:rFonts w:eastAsia="Times New Roman" w:cs="Times New Roman"/>
          <w:sz w:val="24"/>
          <w:szCs w:val="24"/>
          <w:lang w:eastAsia="en-GB"/>
        </w:rPr>
      </w:pPr>
    </w:p>
    <w:p w14:paraId="128C5428" w14:textId="7C67F29D" w:rsidR="008B3104" w:rsidRPr="008B3104" w:rsidRDefault="008B3104" w:rsidP="00A11836">
      <w:pPr>
        <w:widowControl w:val="0"/>
        <w:rPr>
          <w:rFonts w:eastAsia="Times New Roman" w:cs="Times New Roman"/>
          <w:b/>
          <w:bCs/>
          <w:sz w:val="24"/>
          <w:szCs w:val="24"/>
          <w:lang w:eastAsia="en-GB"/>
        </w:rPr>
      </w:pPr>
      <w:r w:rsidRPr="008B3104">
        <w:rPr>
          <w:rFonts w:eastAsia="Times New Roman" w:cs="Times New Roman"/>
          <w:b/>
          <w:bCs/>
          <w:sz w:val="24"/>
          <w:szCs w:val="24"/>
          <w:lang w:eastAsia="en-GB"/>
        </w:rPr>
        <w:t>The Chairman opened the meeting at 19:30hrs.</w:t>
      </w:r>
    </w:p>
    <w:p w14:paraId="2632DD1E" w14:textId="77777777" w:rsidR="00A11836" w:rsidRPr="00FA4596" w:rsidRDefault="00A11836" w:rsidP="00A11836">
      <w:pPr>
        <w:widowControl w:val="0"/>
        <w:rPr>
          <w:rFonts w:eastAsia="Times New Roman" w:cs="Times New Roman"/>
          <w:sz w:val="24"/>
          <w:szCs w:val="24"/>
          <w:lang w:eastAsia="en-GB"/>
        </w:rPr>
      </w:pPr>
    </w:p>
    <w:p w14:paraId="085986FE" w14:textId="77777777" w:rsidR="00A11836" w:rsidRDefault="00A11836" w:rsidP="00A11836">
      <w:pPr>
        <w:widowControl w:val="0"/>
        <w:rPr>
          <w:rFonts w:eastAsia="Times New Roman" w:cs="Times New Roman"/>
          <w:b/>
          <w:sz w:val="24"/>
          <w:szCs w:val="24"/>
          <w:lang w:eastAsia="en-GB"/>
        </w:rPr>
      </w:pPr>
      <w:r w:rsidRPr="00FA4596">
        <w:rPr>
          <w:rFonts w:eastAsia="Times New Roman" w:cs="Times New Roman"/>
          <w:b/>
          <w:sz w:val="24"/>
          <w:szCs w:val="24"/>
          <w:lang w:eastAsia="en-GB"/>
        </w:rPr>
        <w:t>20.</w:t>
      </w:r>
      <w:r>
        <w:rPr>
          <w:rFonts w:eastAsia="Times New Roman" w:cs="Times New Roman"/>
          <w:b/>
          <w:sz w:val="24"/>
          <w:szCs w:val="24"/>
          <w:lang w:eastAsia="en-GB"/>
        </w:rPr>
        <w:t>49</w:t>
      </w:r>
      <w:r w:rsidRPr="00FA4596">
        <w:rPr>
          <w:rFonts w:eastAsia="Times New Roman" w:cs="Times New Roman"/>
          <w:b/>
          <w:sz w:val="24"/>
          <w:szCs w:val="24"/>
          <w:lang w:eastAsia="en-GB"/>
        </w:rPr>
        <w:t>. Apologies for Absence and Chairman's Announcements</w:t>
      </w:r>
    </w:p>
    <w:p w14:paraId="6D9C6F80" w14:textId="77777777" w:rsidR="00A11836" w:rsidRDefault="00A11836" w:rsidP="00A11836">
      <w:pPr>
        <w:widowControl w:val="0"/>
        <w:rPr>
          <w:rFonts w:eastAsia="Times New Roman" w:cs="Times New Roman"/>
          <w:bCs/>
          <w:sz w:val="24"/>
          <w:szCs w:val="24"/>
          <w:lang w:eastAsia="en-GB"/>
        </w:rPr>
      </w:pPr>
      <w:r w:rsidRPr="0038767C">
        <w:rPr>
          <w:rFonts w:eastAsia="Times New Roman" w:cs="Times New Roman"/>
          <w:b/>
          <w:sz w:val="24"/>
          <w:szCs w:val="24"/>
          <w:lang w:eastAsia="en-GB"/>
        </w:rPr>
        <w:t>RESOLVED</w:t>
      </w:r>
      <w:r>
        <w:rPr>
          <w:rFonts w:eastAsia="Times New Roman" w:cs="Times New Roman"/>
          <w:bCs/>
          <w:sz w:val="24"/>
          <w:szCs w:val="24"/>
          <w:lang w:eastAsia="en-GB"/>
        </w:rPr>
        <w:t xml:space="preserve"> to accept apologies from Cllr </w:t>
      </w:r>
      <w:proofErr w:type="spellStart"/>
      <w:r>
        <w:rPr>
          <w:rFonts w:eastAsia="Times New Roman" w:cs="Times New Roman"/>
          <w:bCs/>
          <w:sz w:val="24"/>
          <w:szCs w:val="24"/>
          <w:lang w:eastAsia="en-GB"/>
        </w:rPr>
        <w:t>Beglan</w:t>
      </w:r>
      <w:proofErr w:type="spellEnd"/>
      <w:r>
        <w:rPr>
          <w:rFonts w:eastAsia="Times New Roman" w:cs="Times New Roman"/>
          <w:bCs/>
          <w:sz w:val="24"/>
          <w:szCs w:val="24"/>
          <w:lang w:eastAsia="en-GB"/>
        </w:rPr>
        <w:t xml:space="preserve"> (holiday) and Cllr Henderson (work). </w:t>
      </w:r>
    </w:p>
    <w:p w14:paraId="256E684E" w14:textId="77777777" w:rsidR="00A11836" w:rsidRDefault="00A11836" w:rsidP="00A11836">
      <w:pPr>
        <w:widowControl w:val="0"/>
        <w:rPr>
          <w:rFonts w:eastAsia="Times New Roman" w:cs="Times New Roman"/>
          <w:bCs/>
          <w:sz w:val="24"/>
          <w:szCs w:val="24"/>
          <w:lang w:eastAsia="en-GB"/>
        </w:rPr>
      </w:pPr>
    </w:p>
    <w:p w14:paraId="17A433E8" w14:textId="77777777" w:rsidR="00A11836" w:rsidRDefault="00A11836" w:rsidP="00A11836">
      <w:pPr>
        <w:widowControl w:val="0"/>
        <w:rPr>
          <w:rFonts w:eastAsia="Times New Roman" w:cs="Times New Roman"/>
          <w:b/>
          <w:bCs/>
          <w:iCs/>
          <w:sz w:val="24"/>
          <w:szCs w:val="24"/>
          <w:lang w:eastAsia="en-GB"/>
        </w:rPr>
      </w:pPr>
      <w:r>
        <w:rPr>
          <w:rFonts w:eastAsia="Times New Roman" w:cs="Times New Roman"/>
          <w:b/>
          <w:bCs/>
          <w:iCs/>
          <w:sz w:val="24"/>
          <w:szCs w:val="24"/>
          <w:lang w:eastAsia="en-GB"/>
        </w:rPr>
        <w:t xml:space="preserve">20.50. </w:t>
      </w:r>
      <w:r w:rsidRPr="00DD2779">
        <w:rPr>
          <w:rFonts w:eastAsia="Times New Roman" w:cs="Times New Roman"/>
          <w:b/>
          <w:bCs/>
          <w:iCs/>
          <w:sz w:val="24"/>
          <w:szCs w:val="24"/>
          <w:lang w:eastAsia="en-GB"/>
        </w:rPr>
        <w:t xml:space="preserve">To Receive Declaration of Acceptance of Office from </w:t>
      </w:r>
      <w:r>
        <w:rPr>
          <w:rFonts w:eastAsia="Times New Roman" w:cs="Times New Roman"/>
          <w:b/>
          <w:bCs/>
          <w:iCs/>
          <w:sz w:val="24"/>
          <w:szCs w:val="24"/>
          <w:lang w:eastAsia="en-GB"/>
        </w:rPr>
        <w:t xml:space="preserve">newly co-opted </w:t>
      </w:r>
      <w:r w:rsidRPr="00DD2779">
        <w:rPr>
          <w:rFonts w:eastAsia="Times New Roman" w:cs="Times New Roman"/>
          <w:b/>
          <w:bCs/>
          <w:iCs/>
          <w:sz w:val="24"/>
          <w:szCs w:val="24"/>
          <w:lang w:eastAsia="en-GB"/>
        </w:rPr>
        <w:t>Cllr Hanvey</w:t>
      </w:r>
    </w:p>
    <w:p w14:paraId="5FF82F60" w14:textId="5B2AD43C" w:rsidR="00A11836" w:rsidRPr="00DD2779" w:rsidRDefault="00A11836" w:rsidP="00A11836">
      <w:pPr>
        <w:widowControl w:val="0"/>
        <w:rPr>
          <w:rFonts w:eastAsia="Times New Roman" w:cs="Times New Roman"/>
          <w:sz w:val="24"/>
          <w:szCs w:val="24"/>
          <w:lang w:eastAsia="en-GB"/>
        </w:rPr>
      </w:pPr>
      <w:r>
        <w:rPr>
          <w:rFonts w:eastAsia="Times New Roman" w:cs="Times New Roman"/>
          <w:iCs/>
          <w:sz w:val="24"/>
          <w:szCs w:val="24"/>
          <w:lang w:eastAsia="en-GB"/>
        </w:rPr>
        <w:t>Cllr Hanvey signed his Declaration of Acceptance of office form, witnessed by the Clerk. The Chairman welcomed Cllr Hanvey to the Council.</w:t>
      </w:r>
      <w:r w:rsidR="008B3104">
        <w:rPr>
          <w:rFonts w:eastAsia="Times New Roman" w:cs="Times New Roman"/>
          <w:iCs/>
          <w:sz w:val="24"/>
          <w:szCs w:val="24"/>
          <w:lang w:eastAsia="en-GB"/>
        </w:rPr>
        <w:t xml:space="preserve"> </w:t>
      </w:r>
      <w:r w:rsidRPr="0038767C">
        <w:rPr>
          <w:rFonts w:eastAsia="Times New Roman" w:cs="Times New Roman"/>
          <w:b/>
          <w:bCs/>
          <w:iCs/>
          <w:sz w:val="24"/>
          <w:szCs w:val="24"/>
          <w:lang w:eastAsia="en-GB"/>
        </w:rPr>
        <w:t>RESOLVED</w:t>
      </w:r>
      <w:r>
        <w:rPr>
          <w:rFonts w:eastAsia="Times New Roman" w:cs="Times New Roman"/>
          <w:iCs/>
          <w:sz w:val="24"/>
          <w:szCs w:val="24"/>
          <w:lang w:eastAsia="en-GB"/>
        </w:rPr>
        <w:t xml:space="preserve"> to </w:t>
      </w:r>
      <w:r w:rsidRPr="0038767C">
        <w:rPr>
          <w:rFonts w:eastAsia="Times New Roman" w:cs="Times New Roman"/>
          <w:b/>
          <w:bCs/>
          <w:iCs/>
          <w:sz w:val="24"/>
          <w:szCs w:val="24"/>
          <w:lang w:eastAsia="en-GB"/>
        </w:rPr>
        <w:t>NOTE</w:t>
      </w:r>
      <w:r>
        <w:rPr>
          <w:rFonts w:eastAsia="Times New Roman" w:cs="Times New Roman"/>
          <w:iCs/>
          <w:sz w:val="24"/>
          <w:szCs w:val="24"/>
          <w:lang w:eastAsia="en-GB"/>
        </w:rPr>
        <w:t xml:space="preserve"> the information</w:t>
      </w:r>
    </w:p>
    <w:p w14:paraId="4F3E6C90" w14:textId="77777777" w:rsidR="00A11836" w:rsidRPr="00FA4596" w:rsidRDefault="00A11836" w:rsidP="00A11836">
      <w:pPr>
        <w:widowControl w:val="0"/>
        <w:rPr>
          <w:rFonts w:eastAsia="Times New Roman" w:cs="Times New Roman"/>
          <w:b/>
          <w:sz w:val="24"/>
          <w:szCs w:val="24"/>
          <w:u w:val="single"/>
          <w:lang w:eastAsia="en-GB"/>
        </w:rPr>
      </w:pPr>
    </w:p>
    <w:p w14:paraId="28D79F5D" w14:textId="77777777" w:rsidR="00A11836" w:rsidRPr="00FA4596" w:rsidRDefault="00A11836" w:rsidP="00A11836">
      <w:pPr>
        <w:spacing w:line="254" w:lineRule="auto"/>
        <w:rPr>
          <w:rFonts w:eastAsia="Times New Roman" w:cs="Times New Roman"/>
          <w:b/>
          <w:sz w:val="24"/>
          <w:szCs w:val="24"/>
          <w:lang w:eastAsia="en-GB"/>
        </w:rPr>
      </w:pPr>
      <w:r w:rsidRPr="00FA4596">
        <w:rPr>
          <w:rFonts w:eastAsia="Times New Roman" w:cs="Times New Roman"/>
          <w:b/>
          <w:sz w:val="24"/>
          <w:szCs w:val="24"/>
          <w:lang w:eastAsia="en-GB"/>
        </w:rPr>
        <w:t>20.</w:t>
      </w:r>
      <w:r>
        <w:rPr>
          <w:rFonts w:eastAsia="Times New Roman" w:cs="Times New Roman"/>
          <w:b/>
          <w:sz w:val="24"/>
          <w:szCs w:val="24"/>
          <w:lang w:eastAsia="en-GB"/>
        </w:rPr>
        <w:t>51</w:t>
      </w:r>
      <w:r w:rsidRPr="00FA4596">
        <w:rPr>
          <w:rFonts w:eastAsia="Times New Roman" w:cs="Times New Roman"/>
          <w:b/>
          <w:sz w:val="24"/>
          <w:szCs w:val="24"/>
          <w:lang w:eastAsia="en-GB"/>
        </w:rPr>
        <w:t xml:space="preserve">. </w:t>
      </w:r>
      <w:bookmarkStart w:id="0" w:name="_Hlk23253179"/>
      <w:r w:rsidRPr="00FA4596">
        <w:rPr>
          <w:rFonts w:eastAsia="Times New Roman" w:cs="Times New Roman"/>
          <w:b/>
          <w:sz w:val="24"/>
          <w:szCs w:val="24"/>
          <w:lang w:eastAsia="en-GB"/>
        </w:rPr>
        <w:t>Declarations of Interest from members in any item to be discussed and agree Dispensations</w:t>
      </w:r>
      <w:bookmarkEnd w:id="0"/>
    </w:p>
    <w:p w14:paraId="73097E76" w14:textId="36FB1496" w:rsidR="00A11836" w:rsidRDefault="00A11836" w:rsidP="00A11836">
      <w:pPr>
        <w:spacing w:line="254" w:lineRule="auto"/>
        <w:rPr>
          <w:sz w:val="24"/>
          <w:szCs w:val="24"/>
        </w:rPr>
      </w:pPr>
      <w:r w:rsidRPr="0038767C">
        <w:rPr>
          <w:b/>
          <w:bCs/>
          <w:sz w:val="24"/>
          <w:szCs w:val="24"/>
        </w:rPr>
        <w:t>RESOLVED</w:t>
      </w:r>
      <w:r>
        <w:rPr>
          <w:sz w:val="24"/>
          <w:szCs w:val="24"/>
        </w:rPr>
        <w:t xml:space="preserve"> to </w:t>
      </w:r>
      <w:r w:rsidRPr="0038767C">
        <w:rPr>
          <w:b/>
          <w:bCs/>
          <w:sz w:val="24"/>
          <w:szCs w:val="24"/>
        </w:rPr>
        <w:t>NOTE</w:t>
      </w:r>
      <w:r>
        <w:rPr>
          <w:sz w:val="24"/>
          <w:szCs w:val="24"/>
        </w:rPr>
        <w:t xml:space="preserve"> </w:t>
      </w:r>
      <w:r w:rsidR="003B6E7B">
        <w:rPr>
          <w:sz w:val="24"/>
          <w:szCs w:val="24"/>
        </w:rPr>
        <w:t xml:space="preserve">there were </w:t>
      </w:r>
      <w:r>
        <w:rPr>
          <w:sz w:val="24"/>
          <w:szCs w:val="24"/>
        </w:rPr>
        <w:t xml:space="preserve">none for this meeting. </w:t>
      </w:r>
      <w:bookmarkStart w:id="1" w:name="_Hlk26097220"/>
    </w:p>
    <w:p w14:paraId="4E45603D" w14:textId="77777777" w:rsidR="00A11836" w:rsidRPr="00FA4596" w:rsidRDefault="00A11836" w:rsidP="00A11836">
      <w:pPr>
        <w:spacing w:line="254" w:lineRule="auto"/>
        <w:rPr>
          <w:rFonts w:eastAsia="Times New Roman" w:cs="Times New Roman"/>
          <w:bCs/>
          <w:sz w:val="24"/>
          <w:szCs w:val="24"/>
          <w:lang w:eastAsia="en-GB"/>
        </w:rPr>
      </w:pPr>
    </w:p>
    <w:bookmarkEnd w:id="1"/>
    <w:p w14:paraId="5689E93D" w14:textId="77777777" w:rsidR="00A11836" w:rsidRPr="00FA4596" w:rsidRDefault="00A11836" w:rsidP="00A11836">
      <w:pPr>
        <w:widowControl w:val="0"/>
        <w:rPr>
          <w:rFonts w:eastAsia="Times New Roman" w:cs="Times New Roman"/>
          <w:b/>
          <w:sz w:val="24"/>
          <w:szCs w:val="24"/>
          <w:lang w:eastAsia="en-GB"/>
        </w:rPr>
      </w:pPr>
      <w:r w:rsidRPr="00FA4596">
        <w:rPr>
          <w:rFonts w:eastAsia="Times New Roman" w:cs="Times New Roman"/>
          <w:b/>
          <w:sz w:val="24"/>
          <w:szCs w:val="24"/>
          <w:lang w:eastAsia="en-GB"/>
        </w:rPr>
        <w:t>20.</w:t>
      </w:r>
      <w:r>
        <w:rPr>
          <w:rFonts w:eastAsia="Times New Roman" w:cs="Times New Roman"/>
          <w:b/>
          <w:sz w:val="24"/>
          <w:szCs w:val="24"/>
          <w:lang w:eastAsia="en-GB"/>
        </w:rPr>
        <w:t>52</w:t>
      </w:r>
      <w:r w:rsidRPr="00FA4596">
        <w:rPr>
          <w:rFonts w:eastAsia="Times New Roman" w:cs="Times New Roman"/>
          <w:b/>
          <w:sz w:val="24"/>
          <w:szCs w:val="24"/>
          <w:lang w:eastAsia="en-GB"/>
        </w:rPr>
        <w:t xml:space="preserve">. To approve and sign as a correct record the Minutes of the last Parish Council Meeting held on </w:t>
      </w:r>
      <w:r>
        <w:rPr>
          <w:rFonts w:eastAsia="Times New Roman" w:cs="Times New Roman"/>
          <w:b/>
          <w:sz w:val="24"/>
          <w:szCs w:val="24"/>
          <w:lang w:eastAsia="en-GB"/>
        </w:rPr>
        <w:t>6</w:t>
      </w:r>
      <w:r w:rsidRPr="005F0B48">
        <w:rPr>
          <w:rFonts w:eastAsia="Times New Roman" w:cs="Times New Roman"/>
          <w:b/>
          <w:sz w:val="24"/>
          <w:szCs w:val="24"/>
          <w:vertAlign w:val="superscript"/>
          <w:lang w:eastAsia="en-GB"/>
        </w:rPr>
        <w:t>th</w:t>
      </w:r>
      <w:r>
        <w:rPr>
          <w:rFonts w:eastAsia="Times New Roman" w:cs="Times New Roman"/>
          <w:b/>
          <w:sz w:val="24"/>
          <w:szCs w:val="24"/>
          <w:lang w:eastAsia="en-GB"/>
        </w:rPr>
        <w:t xml:space="preserve"> January, 2020</w:t>
      </w:r>
    </w:p>
    <w:p w14:paraId="03C5A447" w14:textId="77777777" w:rsidR="00A11836" w:rsidRDefault="00A11836" w:rsidP="00A11836">
      <w:pPr>
        <w:widowControl w:val="0"/>
        <w:rPr>
          <w:rFonts w:eastAsia="Times New Roman" w:cs="Times New Roman"/>
          <w:bCs/>
          <w:sz w:val="24"/>
          <w:szCs w:val="24"/>
          <w:lang w:eastAsia="en-GB"/>
        </w:rPr>
      </w:pPr>
      <w:r w:rsidRPr="0038767C">
        <w:rPr>
          <w:rFonts w:eastAsia="Times New Roman" w:cs="Times New Roman"/>
          <w:b/>
          <w:sz w:val="24"/>
          <w:szCs w:val="24"/>
          <w:lang w:eastAsia="en-GB"/>
        </w:rPr>
        <w:t>RESOLVED</w:t>
      </w:r>
      <w:r>
        <w:rPr>
          <w:rFonts w:eastAsia="Times New Roman" w:cs="Times New Roman"/>
          <w:bCs/>
          <w:sz w:val="24"/>
          <w:szCs w:val="24"/>
          <w:lang w:eastAsia="en-GB"/>
        </w:rPr>
        <w:t xml:space="preserve"> to </w:t>
      </w:r>
      <w:r w:rsidRPr="0038767C">
        <w:rPr>
          <w:rFonts w:eastAsia="Times New Roman" w:cs="Times New Roman"/>
          <w:b/>
          <w:sz w:val="24"/>
          <w:szCs w:val="24"/>
          <w:lang w:eastAsia="en-GB"/>
        </w:rPr>
        <w:t>APPROVE</w:t>
      </w:r>
      <w:r>
        <w:rPr>
          <w:rFonts w:eastAsia="Times New Roman" w:cs="Times New Roman"/>
          <w:bCs/>
          <w:sz w:val="24"/>
          <w:szCs w:val="24"/>
          <w:lang w:eastAsia="en-GB"/>
        </w:rPr>
        <w:t xml:space="preserve"> the draft Minutes, previously circulated, as a true record of the meeting on 6</w:t>
      </w:r>
      <w:r w:rsidRPr="0038767C">
        <w:rPr>
          <w:rFonts w:eastAsia="Times New Roman" w:cs="Times New Roman"/>
          <w:bCs/>
          <w:sz w:val="24"/>
          <w:szCs w:val="24"/>
          <w:vertAlign w:val="superscript"/>
          <w:lang w:eastAsia="en-GB"/>
        </w:rPr>
        <w:t>th</w:t>
      </w:r>
      <w:r>
        <w:rPr>
          <w:rFonts w:eastAsia="Times New Roman" w:cs="Times New Roman"/>
          <w:bCs/>
          <w:sz w:val="24"/>
          <w:szCs w:val="24"/>
          <w:lang w:eastAsia="en-GB"/>
        </w:rPr>
        <w:t xml:space="preserve"> January 2020, and were duly signed by the Chairman. </w:t>
      </w:r>
    </w:p>
    <w:p w14:paraId="503BE679" w14:textId="77777777" w:rsidR="00A11836" w:rsidRPr="00FA4596" w:rsidRDefault="00A11836" w:rsidP="00A11836">
      <w:pPr>
        <w:widowControl w:val="0"/>
        <w:outlineLvl w:val="2"/>
        <w:rPr>
          <w:rFonts w:eastAsia="Times New Roman" w:cs="Times New Roman"/>
          <w:b/>
          <w:color w:val="000000"/>
          <w:sz w:val="24"/>
          <w:szCs w:val="24"/>
          <w:lang w:eastAsia="en-GB"/>
        </w:rPr>
      </w:pPr>
    </w:p>
    <w:p w14:paraId="25059004" w14:textId="77777777" w:rsidR="00A11836" w:rsidRDefault="00A11836" w:rsidP="00A11836">
      <w:pPr>
        <w:widowControl w:val="0"/>
        <w:outlineLvl w:val="2"/>
        <w:rPr>
          <w:rFonts w:eastAsia="Times New Roman" w:cs="Times New Roman"/>
          <w:b/>
          <w:sz w:val="24"/>
          <w:szCs w:val="24"/>
          <w:lang w:eastAsia="en-GB"/>
        </w:rPr>
      </w:pPr>
      <w:r w:rsidRPr="00FA4596">
        <w:rPr>
          <w:rFonts w:eastAsia="Times New Roman" w:cs="Times New Roman"/>
          <w:b/>
          <w:color w:val="000000"/>
          <w:sz w:val="24"/>
          <w:szCs w:val="24"/>
          <w:lang w:eastAsia="en-GB"/>
        </w:rPr>
        <w:t>20.</w:t>
      </w:r>
      <w:r>
        <w:rPr>
          <w:rFonts w:eastAsia="Times New Roman" w:cs="Times New Roman"/>
          <w:b/>
          <w:color w:val="000000"/>
          <w:sz w:val="24"/>
          <w:szCs w:val="24"/>
          <w:lang w:eastAsia="en-GB"/>
        </w:rPr>
        <w:t>53</w:t>
      </w:r>
      <w:r w:rsidRPr="00FA4596">
        <w:rPr>
          <w:rFonts w:eastAsia="Times New Roman" w:cs="Times New Roman"/>
          <w:b/>
          <w:sz w:val="24"/>
          <w:szCs w:val="24"/>
          <w:lang w:eastAsia="en-GB"/>
        </w:rPr>
        <w:t>. Public Speaking Time</w:t>
      </w:r>
    </w:p>
    <w:p w14:paraId="6172BE0C" w14:textId="66E37754" w:rsidR="00A11836" w:rsidRDefault="00A11836" w:rsidP="00A11836">
      <w:pPr>
        <w:widowControl w:val="0"/>
        <w:outlineLvl w:val="2"/>
        <w:rPr>
          <w:sz w:val="24"/>
          <w:szCs w:val="24"/>
        </w:rPr>
      </w:pPr>
      <w:r>
        <w:rPr>
          <w:sz w:val="24"/>
          <w:szCs w:val="24"/>
        </w:rPr>
        <w:t>A member of the public spoke in support of his application</w:t>
      </w:r>
      <w:r w:rsidRPr="004D7FE8">
        <w:rPr>
          <w:rFonts w:cstheme="minorHAnsi"/>
          <w:b/>
          <w:bCs/>
          <w:sz w:val="24"/>
          <w:szCs w:val="24"/>
        </w:rPr>
        <w:t xml:space="preserve"> </w:t>
      </w:r>
      <w:r w:rsidRPr="004D7FE8">
        <w:rPr>
          <w:rFonts w:cstheme="minorHAnsi"/>
          <w:sz w:val="24"/>
          <w:szCs w:val="24"/>
        </w:rPr>
        <w:t>DC/20/0094 – Capel Hampers Lane Storrington</w:t>
      </w:r>
      <w:r>
        <w:rPr>
          <w:sz w:val="24"/>
          <w:szCs w:val="24"/>
        </w:rPr>
        <w:t xml:space="preserve">. </w:t>
      </w:r>
      <w:r w:rsidR="003B6E7B">
        <w:rPr>
          <w:sz w:val="24"/>
          <w:szCs w:val="24"/>
        </w:rPr>
        <w:t xml:space="preserve">and answered questions. </w:t>
      </w:r>
    </w:p>
    <w:p w14:paraId="09F1AEF9" w14:textId="77777777" w:rsidR="00A11836" w:rsidRPr="00FA4596" w:rsidRDefault="00A11836" w:rsidP="00A11836">
      <w:pPr>
        <w:widowControl w:val="0"/>
        <w:outlineLvl w:val="2"/>
        <w:rPr>
          <w:rFonts w:eastAsia="Times New Roman" w:cs="Times New Roman"/>
          <w:sz w:val="24"/>
          <w:szCs w:val="24"/>
          <w:lang w:eastAsia="en-GB"/>
        </w:rPr>
      </w:pPr>
      <w:r w:rsidRPr="00FA4596">
        <w:rPr>
          <w:rFonts w:eastAsia="Times New Roman" w:cs="Times New Roman"/>
          <w:sz w:val="24"/>
          <w:szCs w:val="24"/>
          <w:lang w:eastAsia="en-GB"/>
        </w:rPr>
        <w:t xml:space="preserve">     </w:t>
      </w:r>
    </w:p>
    <w:p w14:paraId="17D24D6B" w14:textId="77777777" w:rsidR="00A11836" w:rsidRPr="00FA4596" w:rsidRDefault="00A11836" w:rsidP="00A11836">
      <w:pPr>
        <w:widowControl w:val="0"/>
        <w:spacing w:line="254" w:lineRule="auto"/>
        <w:outlineLvl w:val="2"/>
        <w:rPr>
          <w:b/>
          <w:sz w:val="24"/>
          <w:szCs w:val="24"/>
        </w:rPr>
      </w:pPr>
      <w:r w:rsidRPr="00FA4596">
        <w:rPr>
          <w:b/>
          <w:sz w:val="24"/>
          <w:szCs w:val="24"/>
        </w:rPr>
        <w:t>20.</w:t>
      </w:r>
      <w:r>
        <w:rPr>
          <w:b/>
          <w:sz w:val="24"/>
          <w:szCs w:val="24"/>
        </w:rPr>
        <w:t>54</w:t>
      </w:r>
      <w:r w:rsidRPr="00FA4596">
        <w:rPr>
          <w:b/>
          <w:sz w:val="24"/>
          <w:szCs w:val="24"/>
        </w:rPr>
        <w:t xml:space="preserve">. County and District Issues </w:t>
      </w:r>
    </w:p>
    <w:p w14:paraId="79F0B5DE" w14:textId="77777777" w:rsidR="00A11836" w:rsidRDefault="00A11836" w:rsidP="00A11836">
      <w:pPr>
        <w:widowControl w:val="0"/>
        <w:spacing w:line="254" w:lineRule="auto"/>
        <w:outlineLvl w:val="2"/>
        <w:rPr>
          <w:sz w:val="24"/>
          <w:szCs w:val="24"/>
        </w:rPr>
      </w:pPr>
      <w:r>
        <w:rPr>
          <w:sz w:val="24"/>
          <w:szCs w:val="24"/>
        </w:rPr>
        <w:t xml:space="preserve">Cllr Jim </w:t>
      </w:r>
      <w:proofErr w:type="spellStart"/>
      <w:r>
        <w:rPr>
          <w:sz w:val="24"/>
          <w:szCs w:val="24"/>
        </w:rPr>
        <w:t>Sanson</w:t>
      </w:r>
      <w:proofErr w:type="spellEnd"/>
      <w:r>
        <w:rPr>
          <w:sz w:val="24"/>
          <w:szCs w:val="24"/>
        </w:rPr>
        <w:t xml:space="preserve"> (HDC) reported the following:</w:t>
      </w:r>
    </w:p>
    <w:p w14:paraId="227E081A" w14:textId="1307440D" w:rsidR="00A11836" w:rsidRDefault="00A11836" w:rsidP="00A11836">
      <w:pPr>
        <w:pStyle w:val="ListParagraph"/>
        <w:widowControl w:val="0"/>
        <w:numPr>
          <w:ilvl w:val="0"/>
          <w:numId w:val="3"/>
        </w:numPr>
        <w:spacing w:line="254" w:lineRule="auto"/>
        <w:outlineLvl w:val="2"/>
        <w:rPr>
          <w:sz w:val="24"/>
          <w:szCs w:val="24"/>
        </w:rPr>
      </w:pPr>
      <w:r>
        <w:rPr>
          <w:sz w:val="24"/>
          <w:szCs w:val="24"/>
        </w:rPr>
        <w:lastRenderedPageBreak/>
        <w:t xml:space="preserve">Horsham is the best </w:t>
      </w:r>
      <w:r w:rsidRPr="006C4FBA">
        <w:rPr>
          <w:sz w:val="24"/>
          <w:szCs w:val="24"/>
        </w:rPr>
        <w:t>performing district for recycling across the whole of West Sussex</w:t>
      </w:r>
      <w:r>
        <w:rPr>
          <w:sz w:val="24"/>
          <w:szCs w:val="24"/>
        </w:rPr>
        <w:t xml:space="preserve"> and amongst the top 10% of the country. </w:t>
      </w:r>
      <w:r w:rsidRPr="006C4FBA">
        <w:rPr>
          <w:sz w:val="24"/>
          <w:szCs w:val="24"/>
        </w:rPr>
        <w:t xml:space="preserve"> </w:t>
      </w:r>
    </w:p>
    <w:p w14:paraId="58098A10" w14:textId="77777777" w:rsidR="00A11836" w:rsidRPr="006C4FBA" w:rsidRDefault="00A11836" w:rsidP="00A11836">
      <w:pPr>
        <w:pStyle w:val="ListParagraph"/>
        <w:widowControl w:val="0"/>
        <w:numPr>
          <w:ilvl w:val="0"/>
          <w:numId w:val="3"/>
        </w:numPr>
        <w:spacing w:line="254" w:lineRule="auto"/>
        <w:outlineLvl w:val="2"/>
        <w:rPr>
          <w:sz w:val="24"/>
          <w:szCs w:val="24"/>
        </w:rPr>
      </w:pPr>
      <w:r w:rsidRPr="006C4FBA">
        <w:rPr>
          <w:sz w:val="24"/>
          <w:szCs w:val="24"/>
        </w:rPr>
        <w:t>A recommendation to Full Council on 12</w:t>
      </w:r>
      <w:r w:rsidRPr="006C4FBA">
        <w:rPr>
          <w:sz w:val="24"/>
          <w:szCs w:val="24"/>
          <w:vertAlign w:val="superscript"/>
        </w:rPr>
        <w:t>th</w:t>
      </w:r>
      <w:r w:rsidRPr="006C4FBA">
        <w:rPr>
          <w:sz w:val="24"/>
          <w:szCs w:val="24"/>
        </w:rPr>
        <w:t xml:space="preserve"> February to increase the district portion of the Council tax for 2020/21 by £2.99 a year from £149.53 to £152.52 for an average Band D rated property.</w:t>
      </w:r>
    </w:p>
    <w:p w14:paraId="01025FA2" w14:textId="77777777" w:rsidR="00A11836" w:rsidRDefault="00A11836" w:rsidP="00A11836">
      <w:pPr>
        <w:widowControl w:val="0"/>
        <w:spacing w:line="254" w:lineRule="auto"/>
        <w:outlineLvl w:val="2"/>
        <w:rPr>
          <w:sz w:val="24"/>
          <w:szCs w:val="24"/>
        </w:rPr>
      </w:pPr>
      <w:r>
        <w:rPr>
          <w:i/>
          <w:iCs/>
          <w:sz w:val="24"/>
          <w:szCs w:val="24"/>
        </w:rPr>
        <w:t xml:space="preserve">The Chairman thanked Cllr </w:t>
      </w:r>
      <w:proofErr w:type="spellStart"/>
      <w:r>
        <w:rPr>
          <w:i/>
          <w:iCs/>
          <w:sz w:val="24"/>
          <w:szCs w:val="24"/>
        </w:rPr>
        <w:t>Sanson</w:t>
      </w:r>
      <w:proofErr w:type="spellEnd"/>
      <w:r>
        <w:rPr>
          <w:i/>
          <w:iCs/>
          <w:sz w:val="24"/>
          <w:szCs w:val="24"/>
        </w:rPr>
        <w:t xml:space="preserve"> for his report. There were no questions and Cllr </w:t>
      </w:r>
      <w:proofErr w:type="spellStart"/>
      <w:r>
        <w:rPr>
          <w:i/>
          <w:iCs/>
          <w:sz w:val="24"/>
          <w:szCs w:val="24"/>
        </w:rPr>
        <w:t>Sanson</w:t>
      </w:r>
      <w:proofErr w:type="spellEnd"/>
      <w:r>
        <w:rPr>
          <w:i/>
          <w:iCs/>
          <w:sz w:val="24"/>
          <w:szCs w:val="24"/>
        </w:rPr>
        <w:t xml:space="preserve"> left the meeting.</w:t>
      </w:r>
      <w:r>
        <w:rPr>
          <w:sz w:val="24"/>
          <w:szCs w:val="24"/>
        </w:rPr>
        <w:t xml:space="preserve"> </w:t>
      </w:r>
    </w:p>
    <w:p w14:paraId="531B78D5" w14:textId="77777777" w:rsidR="00A11836" w:rsidRPr="0062645D" w:rsidRDefault="00A11836" w:rsidP="00A11836">
      <w:pPr>
        <w:widowControl w:val="0"/>
        <w:tabs>
          <w:tab w:val="left" w:pos="7709"/>
        </w:tabs>
        <w:ind w:left="-426"/>
        <w:contextualSpacing/>
        <w:rPr>
          <w:b/>
          <w:sz w:val="24"/>
          <w:szCs w:val="24"/>
        </w:rPr>
      </w:pPr>
    </w:p>
    <w:p w14:paraId="5FF758F2" w14:textId="77777777" w:rsidR="00A11836" w:rsidRDefault="00A11836" w:rsidP="00A11836">
      <w:pPr>
        <w:widowControl w:val="0"/>
        <w:tabs>
          <w:tab w:val="left" w:pos="7709"/>
        </w:tabs>
        <w:ind w:left="-426"/>
        <w:contextualSpacing/>
        <w:rPr>
          <w:rFonts w:eastAsia="Times New Roman" w:cs="Times New Roman"/>
          <w:b/>
          <w:sz w:val="24"/>
          <w:szCs w:val="24"/>
          <w:lang w:eastAsia="en-GB"/>
        </w:rPr>
      </w:pPr>
      <w:r>
        <w:rPr>
          <w:b/>
          <w:sz w:val="24"/>
          <w:szCs w:val="24"/>
        </w:rPr>
        <w:t xml:space="preserve">        </w:t>
      </w:r>
      <w:r w:rsidRPr="00FA4596">
        <w:rPr>
          <w:b/>
          <w:sz w:val="24"/>
          <w:szCs w:val="24"/>
        </w:rPr>
        <w:t>20.</w:t>
      </w:r>
      <w:r>
        <w:rPr>
          <w:b/>
          <w:sz w:val="24"/>
          <w:szCs w:val="24"/>
        </w:rPr>
        <w:t>55</w:t>
      </w:r>
      <w:r w:rsidRPr="00FA4596">
        <w:rPr>
          <w:b/>
          <w:sz w:val="24"/>
          <w:szCs w:val="24"/>
        </w:rPr>
        <w:t xml:space="preserve">. </w:t>
      </w:r>
      <w:r w:rsidRPr="00FA4596">
        <w:rPr>
          <w:rFonts w:eastAsia="Times New Roman" w:cs="Times New Roman"/>
          <w:b/>
          <w:sz w:val="24"/>
          <w:szCs w:val="24"/>
          <w:lang w:eastAsia="en-GB"/>
        </w:rPr>
        <w:t>To Consider Planning Applications.</w:t>
      </w:r>
    </w:p>
    <w:p w14:paraId="2F1C31DA" w14:textId="77777777" w:rsidR="00A11836" w:rsidRDefault="00A11836" w:rsidP="00A11836">
      <w:pPr>
        <w:widowControl w:val="0"/>
        <w:tabs>
          <w:tab w:val="left" w:pos="7709"/>
        </w:tabs>
        <w:ind w:left="-426"/>
        <w:contextualSpacing/>
        <w:rPr>
          <w:rFonts w:eastAsia="Times New Roman" w:cs="Times New Roman"/>
          <w:i/>
          <w:sz w:val="24"/>
          <w:szCs w:val="24"/>
          <w:u w:val="single"/>
          <w:lang w:eastAsia="en-GB"/>
        </w:rPr>
      </w:pPr>
      <w:r w:rsidRPr="00FA4596">
        <w:rPr>
          <w:rFonts w:eastAsia="Times New Roman" w:cs="Times New Roman"/>
          <w:b/>
          <w:sz w:val="24"/>
          <w:szCs w:val="24"/>
          <w:lang w:eastAsia="en-GB"/>
        </w:rPr>
        <w:t xml:space="preserve"> </w:t>
      </w:r>
      <w:r>
        <w:rPr>
          <w:rFonts w:eastAsia="Times New Roman" w:cs="Times New Roman"/>
          <w:b/>
          <w:sz w:val="24"/>
          <w:szCs w:val="24"/>
          <w:lang w:eastAsia="en-GB"/>
        </w:rPr>
        <w:t xml:space="preserve">       </w:t>
      </w:r>
      <w:r w:rsidRPr="00FA4596">
        <w:rPr>
          <w:rFonts w:eastAsia="Times New Roman" w:cs="Times New Roman"/>
          <w:b/>
          <w:sz w:val="24"/>
          <w:szCs w:val="24"/>
          <w:u w:val="single"/>
          <w:lang w:eastAsia="en-GB"/>
        </w:rPr>
        <w:t>20.</w:t>
      </w:r>
      <w:r>
        <w:rPr>
          <w:rFonts w:eastAsia="Times New Roman" w:cs="Times New Roman"/>
          <w:b/>
          <w:sz w:val="24"/>
          <w:szCs w:val="24"/>
          <w:u w:val="single"/>
          <w:lang w:eastAsia="en-GB"/>
        </w:rPr>
        <w:t>55.1</w:t>
      </w:r>
      <w:r w:rsidRPr="00FA4596">
        <w:rPr>
          <w:rFonts w:eastAsia="Times New Roman" w:cs="Times New Roman"/>
          <w:b/>
          <w:sz w:val="24"/>
          <w:szCs w:val="24"/>
          <w:u w:val="single"/>
          <w:lang w:eastAsia="en-GB"/>
        </w:rPr>
        <w:t>. Planning applications</w:t>
      </w:r>
      <w:r w:rsidRPr="00FA4596">
        <w:rPr>
          <w:rFonts w:eastAsia="Times New Roman" w:cs="Times New Roman"/>
          <w:i/>
          <w:sz w:val="24"/>
          <w:szCs w:val="24"/>
          <w:u w:val="single"/>
          <w:lang w:eastAsia="en-GB"/>
        </w:rPr>
        <w:t xml:space="preserve"> </w:t>
      </w:r>
    </w:p>
    <w:p w14:paraId="67B14E49" w14:textId="77777777" w:rsidR="00A11836" w:rsidRDefault="00A11836" w:rsidP="00A11836">
      <w:pPr>
        <w:widowControl w:val="0"/>
        <w:tabs>
          <w:tab w:val="left" w:pos="7709"/>
        </w:tabs>
        <w:ind w:left="-426"/>
        <w:contextualSpacing/>
        <w:rPr>
          <w:rFonts w:eastAsia="Times New Roman" w:cs="Times New Roman"/>
          <w:i/>
          <w:sz w:val="24"/>
          <w:szCs w:val="24"/>
          <w:u w:val="single"/>
          <w:lang w:eastAsia="en-GB"/>
        </w:rPr>
      </w:pPr>
    </w:p>
    <w:p w14:paraId="18153B69" w14:textId="77777777" w:rsidR="00A11836" w:rsidRPr="005F77C9" w:rsidRDefault="00A11836" w:rsidP="00A11836">
      <w:pPr>
        <w:autoSpaceDE w:val="0"/>
        <w:autoSpaceDN w:val="0"/>
        <w:adjustRightInd w:val="0"/>
        <w:rPr>
          <w:rFonts w:cstheme="minorHAnsi"/>
          <w:b/>
          <w:bCs/>
          <w:sz w:val="24"/>
          <w:szCs w:val="24"/>
        </w:rPr>
      </w:pPr>
      <w:r w:rsidRPr="005F77C9">
        <w:rPr>
          <w:rFonts w:cstheme="minorHAnsi"/>
          <w:b/>
          <w:bCs/>
          <w:sz w:val="24"/>
          <w:szCs w:val="24"/>
        </w:rPr>
        <w:t>DC/20/0094 – Capel Hampers Lane Storrington Pulborough</w:t>
      </w:r>
    </w:p>
    <w:p w14:paraId="0194EC69" w14:textId="77777777" w:rsidR="00A11836" w:rsidRPr="005F77C9" w:rsidRDefault="00A11836" w:rsidP="00A11836">
      <w:pPr>
        <w:autoSpaceDE w:val="0"/>
        <w:autoSpaceDN w:val="0"/>
        <w:adjustRightInd w:val="0"/>
        <w:rPr>
          <w:rFonts w:cstheme="minorHAnsi"/>
          <w:i/>
          <w:iCs/>
          <w:sz w:val="24"/>
          <w:szCs w:val="24"/>
        </w:rPr>
      </w:pPr>
      <w:r w:rsidRPr="005F77C9">
        <w:rPr>
          <w:rFonts w:cstheme="minorHAnsi"/>
          <w:i/>
          <w:iCs/>
          <w:sz w:val="24"/>
          <w:szCs w:val="24"/>
        </w:rPr>
        <w:t xml:space="preserve">Enlargement of existing basement, erection of a single storey rear and front </w:t>
      </w:r>
    </w:p>
    <w:p w14:paraId="493E33A3" w14:textId="77777777" w:rsidR="00A11836" w:rsidRPr="005F77C9" w:rsidRDefault="00A11836" w:rsidP="00A11836">
      <w:pPr>
        <w:autoSpaceDE w:val="0"/>
        <w:autoSpaceDN w:val="0"/>
        <w:adjustRightInd w:val="0"/>
        <w:rPr>
          <w:rFonts w:cstheme="minorHAnsi"/>
          <w:i/>
          <w:iCs/>
          <w:sz w:val="24"/>
          <w:szCs w:val="24"/>
        </w:rPr>
      </w:pPr>
      <w:r w:rsidRPr="005F77C9">
        <w:rPr>
          <w:rFonts w:cstheme="minorHAnsi"/>
          <w:i/>
          <w:iCs/>
          <w:sz w:val="24"/>
          <w:szCs w:val="24"/>
        </w:rPr>
        <w:t>extensions dwelling house and alterations to first floor and loft with installation of</w:t>
      </w:r>
    </w:p>
    <w:p w14:paraId="724FD698" w14:textId="77777777" w:rsidR="00A11836" w:rsidRPr="005F77C9" w:rsidRDefault="00A11836" w:rsidP="00A11836">
      <w:pPr>
        <w:widowControl w:val="0"/>
        <w:spacing w:line="254" w:lineRule="auto"/>
        <w:outlineLvl w:val="2"/>
        <w:rPr>
          <w:rFonts w:cstheme="minorHAnsi"/>
          <w:i/>
          <w:iCs/>
          <w:sz w:val="24"/>
          <w:szCs w:val="24"/>
        </w:rPr>
      </w:pPr>
      <w:r w:rsidRPr="005F77C9">
        <w:rPr>
          <w:rFonts w:cstheme="minorHAnsi"/>
          <w:i/>
          <w:iCs/>
          <w:sz w:val="24"/>
          <w:szCs w:val="24"/>
        </w:rPr>
        <w:t>a dormer. Erection of a detached garage building</w:t>
      </w:r>
    </w:p>
    <w:p w14:paraId="7BE87D7A" w14:textId="77777777" w:rsidR="00A11836" w:rsidRDefault="00A11836" w:rsidP="00A11836">
      <w:pPr>
        <w:widowControl w:val="0"/>
        <w:spacing w:line="254" w:lineRule="auto"/>
        <w:outlineLvl w:val="2"/>
        <w:rPr>
          <w:rFonts w:cstheme="minorHAnsi"/>
          <w:sz w:val="24"/>
          <w:szCs w:val="24"/>
        </w:rPr>
      </w:pPr>
      <w:r w:rsidRPr="005F77C9">
        <w:rPr>
          <w:rFonts w:cstheme="minorHAnsi"/>
          <w:sz w:val="24"/>
          <w:szCs w:val="24"/>
        </w:rPr>
        <w:t xml:space="preserve">Councillors discussed the application and </w:t>
      </w:r>
      <w:r w:rsidRPr="005F77C9">
        <w:rPr>
          <w:rFonts w:cstheme="minorHAnsi"/>
          <w:b/>
          <w:bCs/>
          <w:sz w:val="24"/>
          <w:szCs w:val="24"/>
        </w:rPr>
        <w:t>RESOLVED</w:t>
      </w:r>
      <w:r w:rsidRPr="005F77C9">
        <w:rPr>
          <w:rFonts w:cstheme="minorHAnsi"/>
          <w:sz w:val="24"/>
          <w:szCs w:val="24"/>
        </w:rPr>
        <w:t xml:space="preserve"> </w:t>
      </w:r>
      <w:r>
        <w:rPr>
          <w:rFonts w:cstheme="minorHAnsi"/>
          <w:sz w:val="24"/>
          <w:szCs w:val="24"/>
        </w:rPr>
        <w:t xml:space="preserve">unanimously </w:t>
      </w:r>
      <w:r w:rsidRPr="005F77C9">
        <w:rPr>
          <w:rFonts w:cstheme="minorHAnsi"/>
          <w:sz w:val="24"/>
          <w:szCs w:val="24"/>
        </w:rPr>
        <w:t xml:space="preserve">to make </w:t>
      </w:r>
      <w:r w:rsidRPr="005F77C9">
        <w:rPr>
          <w:rFonts w:cstheme="minorHAnsi"/>
          <w:b/>
          <w:bCs/>
          <w:sz w:val="24"/>
          <w:szCs w:val="24"/>
        </w:rPr>
        <w:t>NO OBJECTION</w:t>
      </w:r>
      <w:r w:rsidRPr="005F77C9">
        <w:rPr>
          <w:rFonts w:cstheme="minorHAnsi"/>
          <w:sz w:val="24"/>
          <w:szCs w:val="24"/>
        </w:rPr>
        <w:t xml:space="preserve"> but to raise the following points: there is a second entrance, not shown on the application, which conflicts with the Heath Common Design Statement; careful consideration to be given to the safety aspects of the position of the entrance right on a bend of the road which is also a public bridleway</w:t>
      </w:r>
      <w:r>
        <w:rPr>
          <w:rFonts w:cstheme="minorHAnsi"/>
          <w:sz w:val="24"/>
          <w:szCs w:val="24"/>
        </w:rPr>
        <w:t>.</w:t>
      </w:r>
    </w:p>
    <w:p w14:paraId="21229FB1" w14:textId="77777777" w:rsidR="00A11836" w:rsidRPr="006C4FBA" w:rsidRDefault="00A11836" w:rsidP="00A11836">
      <w:pPr>
        <w:widowControl w:val="0"/>
        <w:spacing w:line="254" w:lineRule="auto"/>
        <w:outlineLvl w:val="2"/>
        <w:rPr>
          <w:rFonts w:cstheme="minorHAnsi"/>
          <w:i/>
          <w:iCs/>
          <w:sz w:val="24"/>
          <w:szCs w:val="24"/>
        </w:rPr>
      </w:pPr>
      <w:r w:rsidRPr="006C4FBA">
        <w:rPr>
          <w:rFonts w:cstheme="minorHAnsi"/>
          <w:i/>
          <w:iCs/>
          <w:sz w:val="24"/>
          <w:szCs w:val="24"/>
        </w:rPr>
        <w:t>A member of the public left the meeting.</w:t>
      </w:r>
    </w:p>
    <w:p w14:paraId="48551235" w14:textId="77777777" w:rsidR="00A11836" w:rsidRDefault="00A11836" w:rsidP="00A11836">
      <w:pPr>
        <w:widowControl w:val="0"/>
        <w:tabs>
          <w:tab w:val="left" w:pos="7709"/>
        </w:tabs>
        <w:ind w:left="-426"/>
        <w:contextualSpacing/>
        <w:rPr>
          <w:rFonts w:eastAsia="Times New Roman" w:cs="Times New Roman"/>
          <w:i/>
          <w:sz w:val="24"/>
          <w:szCs w:val="24"/>
          <w:u w:val="single"/>
          <w:lang w:eastAsia="en-GB"/>
        </w:rPr>
      </w:pPr>
    </w:p>
    <w:p w14:paraId="02A84AFB" w14:textId="77777777" w:rsidR="00A11836" w:rsidRDefault="00A11836" w:rsidP="00A11836">
      <w:pPr>
        <w:framePr w:hSpace="180" w:wrap="around" w:vAnchor="text" w:hAnchor="text" w:y="1"/>
        <w:spacing w:line="244" w:lineRule="auto"/>
        <w:ind w:right="380"/>
        <w:suppressOverlap/>
        <w:rPr>
          <w:rFonts w:cstheme="minorHAnsi"/>
          <w:b/>
          <w:bCs/>
          <w:sz w:val="24"/>
          <w:szCs w:val="24"/>
        </w:rPr>
      </w:pPr>
      <w:r w:rsidRPr="005A3383">
        <w:rPr>
          <w:rFonts w:cstheme="minorHAnsi"/>
          <w:b/>
          <w:bCs/>
          <w:sz w:val="24"/>
          <w:szCs w:val="24"/>
        </w:rPr>
        <w:t>SDNP/</w:t>
      </w:r>
      <w:r>
        <w:rPr>
          <w:rFonts w:cstheme="minorHAnsi"/>
          <w:b/>
          <w:bCs/>
          <w:sz w:val="24"/>
          <w:szCs w:val="24"/>
        </w:rPr>
        <w:t>20</w:t>
      </w:r>
      <w:r w:rsidRPr="005A3383">
        <w:rPr>
          <w:rFonts w:cstheme="minorHAnsi"/>
          <w:b/>
          <w:bCs/>
          <w:sz w:val="24"/>
          <w:szCs w:val="24"/>
        </w:rPr>
        <w:t>/0</w:t>
      </w:r>
      <w:r>
        <w:rPr>
          <w:rFonts w:cstheme="minorHAnsi"/>
          <w:b/>
          <w:bCs/>
          <w:sz w:val="24"/>
          <w:szCs w:val="24"/>
        </w:rPr>
        <w:t>0209</w:t>
      </w:r>
      <w:r w:rsidRPr="005A3383">
        <w:rPr>
          <w:rFonts w:cstheme="minorHAnsi"/>
          <w:b/>
          <w:bCs/>
          <w:sz w:val="24"/>
          <w:szCs w:val="24"/>
        </w:rPr>
        <w:t>/</w:t>
      </w:r>
      <w:r>
        <w:rPr>
          <w:rFonts w:cstheme="minorHAnsi"/>
          <w:b/>
          <w:bCs/>
          <w:sz w:val="24"/>
          <w:szCs w:val="24"/>
        </w:rPr>
        <w:t>TCA</w:t>
      </w:r>
      <w:r w:rsidRPr="005A3383">
        <w:rPr>
          <w:rFonts w:cstheme="minorHAnsi"/>
          <w:b/>
          <w:bCs/>
          <w:sz w:val="24"/>
          <w:szCs w:val="24"/>
        </w:rPr>
        <w:t xml:space="preserve"> – </w:t>
      </w:r>
      <w:r>
        <w:rPr>
          <w:rFonts w:cstheme="minorHAnsi"/>
          <w:b/>
          <w:bCs/>
          <w:sz w:val="24"/>
          <w:szCs w:val="24"/>
        </w:rPr>
        <w:t>The Old Cottage</w:t>
      </w:r>
      <w:r w:rsidRPr="005A3383">
        <w:rPr>
          <w:rFonts w:cstheme="minorHAnsi"/>
          <w:b/>
          <w:bCs/>
          <w:sz w:val="24"/>
          <w:szCs w:val="24"/>
        </w:rPr>
        <w:t xml:space="preserve"> The Street Washington RH20 4</w:t>
      </w:r>
    </w:p>
    <w:p w14:paraId="0D513CDA" w14:textId="77777777" w:rsidR="00A11836" w:rsidRDefault="00A11836" w:rsidP="00A11836">
      <w:pPr>
        <w:framePr w:hSpace="180" w:wrap="around" w:vAnchor="text" w:hAnchor="text" w:y="1"/>
        <w:spacing w:line="244" w:lineRule="auto"/>
        <w:ind w:right="380"/>
        <w:suppressOverlap/>
        <w:rPr>
          <w:rFonts w:cstheme="minorHAnsi"/>
          <w:i/>
          <w:iCs/>
          <w:sz w:val="24"/>
          <w:szCs w:val="24"/>
        </w:rPr>
      </w:pPr>
      <w:r>
        <w:rPr>
          <w:rFonts w:cstheme="minorHAnsi"/>
          <w:i/>
          <w:iCs/>
          <w:sz w:val="24"/>
          <w:szCs w:val="24"/>
        </w:rPr>
        <w:t>Fell 1 x Mulberry Tree (works to trees in a conservation area).</w:t>
      </w:r>
    </w:p>
    <w:p w14:paraId="00983D7C" w14:textId="77777777" w:rsidR="00A11836" w:rsidRPr="00476E33" w:rsidRDefault="00A11836" w:rsidP="00A11836">
      <w:pPr>
        <w:framePr w:hSpace="180" w:wrap="around" w:vAnchor="text" w:hAnchor="text" w:y="1"/>
        <w:spacing w:line="244" w:lineRule="auto"/>
        <w:ind w:right="380"/>
        <w:suppressOverlap/>
        <w:rPr>
          <w:rFonts w:cstheme="minorHAnsi"/>
          <w:b/>
          <w:bCs/>
          <w:sz w:val="24"/>
          <w:szCs w:val="24"/>
        </w:rPr>
      </w:pPr>
      <w:r>
        <w:rPr>
          <w:rFonts w:cstheme="minorHAnsi"/>
          <w:sz w:val="24"/>
          <w:szCs w:val="24"/>
        </w:rPr>
        <w:t xml:space="preserve">Councillors discussed this application in a conservation area and </w:t>
      </w:r>
      <w:r w:rsidRPr="00476E33">
        <w:rPr>
          <w:rFonts w:cstheme="minorHAnsi"/>
          <w:b/>
          <w:bCs/>
          <w:sz w:val="24"/>
          <w:szCs w:val="24"/>
        </w:rPr>
        <w:t>RESOLVED</w:t>
      </w:r>
      <w:r>
        <w:rPr>
          <w:rFonts w:cstheme="minorHAnsi"/>
          <w:sz w:val="24"/>
          <w:szCs w:val="24"/>
        </w:rPr>
        <w:t xml:space="preserve"> unanimously to make </w:t>
      </w:r>
      <w:r w:rsidRPr="00476E33">
        <w:rPr>
          <w:rFonts w:cstheme="minorHAnsi"/>
          <w:b/>
          <w:bCs/>
          <w:sz w:val="24"/>
          <w:szCs w:val="24"/>
        </w:rPr>
        <w:t>NO OBJECTION</w:t>
      </w:r>
    </w:p>
    <w:p w14:paraId="6B7B70B0" w14:textId="77777777" w:rsidR="00A11836" w:rsidRPr="00943447" w:rsidRDefault="00A11836" w:rsidP="00A11836">
      <w:pPr>
        <w:framePr w:hSpace="180" w:wrap="around" w:vAnchor="text" w:hAnchor="text" w:y="1"/>
        <w:spacing w:line="244" w:lineRule="auto"/>
        <w:ind w:right="380"/>
        <w:suppressOverlap/>
        <w:rPr>
          <w:rFonts w:cstheme="minorHAnsi"/>
          <w:b/>
          <w:bCs/>
          <w:sz w:val="24"/>
          <w:szCs w:val="24"/>
        </w:rPr>
      </w:pPr>
    </w:p>
    <w:p w14:paraId="799EF8CA" w14:textId="77777777" w:rsidR="00A11836" w:rsidRDefault="00A11836" w:rsidP="00A11836">
      <w:pPr>
        <w:framePr w:hSpace="180" w:wrap="around" w:vAnchor="text" w:hAnchor="text" w:y="1"/>
        <w:autoSpaceDE w:val="0"/>
        <w:autoSpaceDN w:val="0"/>
        <w:adjustRightInd w:val="0"/>
        <w:suppressOverlap/>
        <w:rPr>
          <w:rFonts w:cstheme="minorHAnsi"/>
          <w:b/>
          <w:bCs/>
          <w:sz w:val="24"/>
          <w:szCs w:val="24"/>
        </w:rPr>
      </w:pPr>
      <w:r w:rsidRPr="00A41CD5">
        <w:rPr>
          <w:rFonts w:cstheme="minorHAnsi"/>
          <w:b/>
          <w:bCs/>
          <w:sz w:val="24"/>
          <w:szCs w:val="24"/>
        </w:rPr>
        <w:t>DC/20/0095 – Squirrels Haunt Newhouse Lane Storrington Pulborough</w:t>
      </w:r>
    </w:p>
    <w:p w14:paraId="62BB4E99" w14:textId="77777777" w:rsidR="00A11836" w:rsidRDefault="00A11836" w:rsidP="00A11836">
      <w:pPr>
        <w:autoSpaceDE w:val="0"/>
        <w:autoSpaceDN w:val="0"/>
        <w:adjustRightInd w:val="0"/>
        <w:rPr>
          <w:rFonts w:cstheme="minorHAnsi"/>
          <w:i/>
          <w:iCs/>
          <w:sz w:val="24"/>
          <w:szCs w:val="24"/>
        </w:rPr>
      </w:pPr>
      <w:r w:rsidRPr="00A41CD5">
        <w:rPr>
          <w:rFonts w:cstheme="minorHAnsi"/>
          <w:i/>
          <w:iCs/>
          <w:sz w:val="24"/>
          <w:szCs w:val="24"/>
        </w:rPr>
        <w:t>Erection of a single storey rear extension and first floor extension, installation of</w:t>
      </w:r>
    </w:p>
    <w:p w14:paraId="46C32F1B" w14:textId="77777777" w:rsidR="00A11836" w:rsidRDefault="00A11836" w:rsidP="00A11836">
      <w:pPr>
        <w:autoSpaceDE w:val="0"/>
        <w:autoSpaceDN w:val="0"/>
        <w:adjustRightInd w:val="0"/>
        <w:rPr>
          <w:rFonts w:cstheme="minorHAnsi"/>
          <w:i/>
          <w:iCs/>
          <w:sz w:val="24"/>
          <w:szCs w:val="24"/>
        </w:rPr>
      </w:pPr>
      <w:r>
        <w:rPr>
          <w:rFonts w:cstheme="minorHAnsi"/>
          <w:i/>
          <w:iCs/>
          <w:sz w:val="24"/>
          <w:szCs w:val="24"/>
        </w:rPr>
        <w:t xml:space="preserve"> </w:t>
      </w:r>
      <w:r w:rsidRPr="00A41CD5">
        <w:rPr>
          <w:rFonts w:cstheme="minorHAnsi"/>
          <w:i/>
          <w:iCs/>
          <w:sz w:val="24"/>
          <w:szCs w:val="24"/>
        </w:rPr>
        <w:t>front and</w:t>
      </w:r>
      <w:r>
        <w:rPr>
          <w:rFonts w:cstheme="minorHAnsi"/>
          <w:i/>
          <w:iCs/>
          <w:sz w:val="24"/>
          <w:szCs w:val="24"/>
        </w:rPr>
        <w:t xml:space="preserve"> r</w:t>
      </w:r>
      <w:r w:rsidRPr="00A41CD5">
        <w:rPr>
          <w:rFonts w:cstheme="minorHAnsi"/>
          <w:i/>
          <w:iCs/>
          <w:sz w:val="24"/>
          <w:szCs w:val="24"/>
        </w:rPr>
        <w:t xml:space="preserve">ear dormers and erection of a single storey side extension to garage and </w:t>
      </w:r>
    </w:p>
    <w:p w14:paraId="48F2EB63" w14:textId="77777777" w:rsidR="00A11836" w:rsidRDefault="00A11836" w:rsidP="00A11836">
      <w:pPr>
        <w:autoSpaceDE w:val="0"/>
        <w:autoSpaceDN w:val="0"/>
        <w:adjustRightInd w:val="0"/>
        <w:rPr>
          <w:rFonts w:cstheme="minorHAnsi"/>
          <w:i/>
          <w:iCs/>
          <w:sz w:val="24"/>
          <w:szCs w:val="24"/>
        </w:rPr>
      </w:pPr>
      <w:r w:rsidRPr="00A41CD5">
        <w:rPr>
          <w:rFonts w:cstheme="minorHAnsi"/>
          <w:i/>
          <w:iCs/>
          <w:sz w:val="24"/>
          <w:szCs w:val="24"/>
        </w:rPr>
        <w:t>widening of</w:t>
      </w:r>
      <w:r>
        <w:rPr>
          <w:rFonts w:cstheme="minorHAnsi"/>
          <w:i/>
          <w:iCs/>
          <w:sz w:val="24"/>
          <w:szCs w:val="24"/>
        </w:rPr>
        <w:t xml:space="preserve"> entrance drive.</w:t>
      </w:r>
    </w:p>
    <w:p w14:paraId="2A3D00DE" w14:textId="77777777" w:rsidR="00A11836" w:rsidRPr="00447073" w:rsidRDefault="00A11836" w:rsidP="00A11836">
      <w:pPr>
        <w:autoSpaceDE w:val="0"/>
        <w:autoSpaceDN w:val="0"/>
        <w:adjustRightInd w:val="0"/>
        <w:rPr>
          <w:rFonts w:cstheme="minorHAnsi"/>
          <w:b/>
          <w:sz w:val="24"/>
          <w:szCs w:val="24"/>
        </w:rPr>
      </w:pPr>
      <w:r>
        <w:rPr>
          <w:rFonts w:cstheme="minorHAnsi"/>
          <w:sz w:val="24"/>
          <w:szCs w:val="24"/>
        </w:rPr>
        <w:t xml:space="preserve">Councillors discussed this application and </w:t>
      </w:r>
      <w:r>
        <w:rPr>
          <w:rFonts w:cstheme="minorHAnsi"/>
          <w:b/>
          <w:sz w:val="24"/>
          <w:szCs w:val="24"/>
        </w:rPr>
        <w:t xml:space="preserve">RESOLVED </w:t>
      </w:r>
      <w:r>
        <w:rPr>
          <w:rFonts w:cstheme="minorHAnsi"/>
          <w:bCs/>
          <w:sz w:val="24"/>
          <w:szCs w:val="24"/>
        </w:rPr>
        <w:t xml:space="preserve">unanimously to make </w:t>
      </w:r>
      <w:r>
        <w:rPr>
          <w:rFonts w:cstheme="minorHAnsi"/>
          <w:b/>
          <w:sz w:val="24"/>
          <w:szCs w:val="24"/>
        </w:rPr>
        <w:t>NO OBJECTION</w:t>
      </w:r>
    </w:p>
    <w:p w14:paraId="01571E91" w14:textId="77777777" w:rsidR="00A11836" w:rsidRDefault="00A11836" w:rsidP="00A11836">
      <w:pPr>
        <w:autoSpaceDE w:val="0"/>
        <w:autoSpaceDN w:val="0"/>
        <w:adjustRightInd w:val="0"/>
        <w:rPr>
          <w:rFonts w:cstheme="minorHAnsi"/>
          <w:i/>
          <w:iCs/>
          <w:sz w:val="24"/>
          <w:szCs w:val="24"/>
        </w:rPr>
      </w:pPr>
    </w:p>
    <w:p w14:paraId="063C52F5" w14:textId="77777777" w:rsidR="00A11836" w:rsidRDefault="00A11836" w:rsidP="00A11836">
      <w:pPr>
        <w:autoSpaceDE w:val="0"/>
        <w:autoSpaceDN w:val="0"/>
        <w:adjustRightInd w:val="0"/>
        <w:rPr>
          <w:rFonts w:cstheme="minorHAnsi"/>
          <w:b/>
          <w:bCs/>
          <w:sz w:val="24"/>
          <w:szCs w:val="24"/>
        </w:rPr>
      </w:pPr>
      <w:r w:rsidRPr="00F8031E">
        <w:rPr>
          <w:rFonts w:cstheme="minorHAnsi"/>
          <w:b/>
          <w:bCs/>
          <w:sz w:val="24"/>
          <w:szCs w:val="24"/>
        </w:rPr>
        <w:t xml:space="preserve">DC/20/0113 – Old Bungalow Barnard Nursery </w:t>
      </w:r>
      <w:r>
        <w:rPr>
          <w:rFonts w:cstheme="minorHAnsi"/>
          <w:b/>
          <w:bCs/>
          <w:sz w:val="24"/>
          <w:szCs w:val="24"/>
        </w:rPr>
        <w:t xml:space="preserve">Rock Road </w:t>
      </w:r>
      <w:r w:rsidRPr="00F8031E">
        <w:rPr>
          <w:rFonts w:cstheme="minorHAnsi"/>
          <w:b/>
          <w:bCs/>
          <w:sz w:val="24"/>
          <w:szCs w:val="24"/>
        </w:rPr>
        <w:t>Washington West Sussex</w:t>
      </w:r>
      <w:r>
        <w:rPr>
          <w:rFonts w:cstheme="minorHAnsi"/>
          <w:b/>
          <w:bCs/>
          <w:sz w:val="24"/>
          <w:szCs w:val="24"/>
        </w:rPr>
        <w:t xml:space="preserve"> </w:t>
      </w:r>
    </w:p>
    <w:p w14:paraId="53472FE9" w14:textId="77777777" w:rsidR="00A11836" w:rsidRDefault="00A11836" w:rsidP="00A11836">
      <w:pPr>
        <w:autoSpaceDE w:val="0"/>
        <w:autoSpaceDN w:val="0"/>
        <w:adjustRightInd w:val="0"/>
        <w:rPr>
          <w:rFonts w:cstheme="minorHAnsi"/>
          <w:i/>
          <w:iCs/>
          <w:sz w:val="24"/>
          <w:szCs w:val="24"/>
        </w:rPr>
      </w:pPr>
      <w:r w:rsidRPr="00EA0981">
        <w:rPr>
          <w:rFonts w:cstheme="minorHAnsi"/>
          <w:i/>
          <w:iCs/>
          <w:sz w:val="24"/>
          <w:szCs w:val="24"/>
        </w:rPr>
        <w:t xml:space="preserve">Insertion of timber-clad barn doors and timber cladding externally, replacement of </w:t>
      </w:r>
      <w:r>
        <w:rPr>
          <w:rFonts w:cstheme="minorHAnsi"/>
          <w:i/>
          <w:iCs/>
          <w:sz w:val="24"/>
          <w:szCs w:val="24"/>
        </w:rPr>
        <w:t>existing</w:t>
      </w:r>
    </w:p>
    <w:p w14:paraId="6D05D7BD" w14:textId="77777777" w:rsidR="00A11836" w:rsidRPr="00EA0981" w:rsidRDefault="00A11836" w:rsidP="00A11836">
      <w:pPr>
        <w:autoSpaceDE w:val="0"/>
        <w:autoSpaceDN w:val="0"/>
        <w:adjustRightInd w:val="0"/>
        <w:rPr>
          <w:rFonts w:cstheme="minorHAnsi"/>
          <w:i/>
          <w:iCs/>
          <w:sz w:val="24"/>
          <w:szCs w:val="24"/>
        </w:rPr>
      </w:pPr>
      <w:r>
        <w:rPr>
          <w:rFonts w:cstheme="minorHAnsi"/>
          <w:i/>
          <w:iCs/>
          <w:sz w:val="24"/>
          <w:szCs w:val="24"/>
        </w:rPr>
        <w:t>r</w:t>
      </w:r>
      <w:r w:rsidRPr="00EA0981">
        <w:rPr>
          <w:rFonts w:cstheme="minorHAnsi"/>
          <w:i/>
          <w:iCs/>
          <w:sz w:val="24"/>
          <w:szCs w:val="24"/>
        </w:rPr>
        <w:t>oofing sheets and installation of new foundations to existing building(s) with other internal</w:t>
      </w:r>
    </w:p>
    <w:p w14:paraId="1432634D" w14:textId="77777777" w:rsidR="00A11836" w:rsidRDefault="00A11836" w:rsidP="00A11836">
      <w:pPr>
        <w:autoSpaceDE w:val="0"/>
        <w:autoSpaceDN w:val="0"/>
        <w:adjustRightInd w:val="0"/>
        <w:rPr>
          <w:rFonts w:cstheme="minorHAnsi"/>
          <w:i/>
          <w:iCs/>
          <w:sz w:val="24"/>
          <w:szCs w:val="24"/>
        </w:rPr>
      </w:pPr>
      <w:r>
        <w:rPr>
          <w:rFonts w:cstheme="minorHAnsi"/>
          <w:i/>
          <w:iCs/>
          <w:sz w:val="24"/>
          <w:szCs w:val="24"/>
        </w:rPr>
        <w:t>a</w:t>
      </w:r>
      <w:r w:rsidRPr="00EA0981">
        <w:rPr>
          <w:rFonts w:cstheme="minorHAnsi"/>
          <w:i/>
          <w:iCs/>
          <w:sz w:val="24"/>
          <w:szCs w:val="24"/>
        </w:rPr>
        <w:t>lterations.</w:t>
      </w:r>
    </w:p>
    <w:p w14:paraId="6C183B57" w14:textId="77777777" w:rsidR="00A11836" w:rsidRPr="00402E38" w:rsidRDefault="00A11836" w:rsidP="00A11836">
      <w:pPr>
        <w:autoSpaceDE w:val="0"/>
        <w:autoSpaceDN w:val="0"/>
        <w:adjustRightInd w:val="0"/>
        <w:rPr>
          <w:rFonts w:cstheme="minorHAnsi"/>
          <w:b/>
          <w:sz w:val="24"/>
          <w:szCs w:val="24"/>
        </w:rPr>
      </w:pPr>
      <w:r>
        <w:rPr>
          <w:rFonts w:cstheme="minorHAnsi"/>
          <w:sz w:val="24"/>
          <w:szCs w:val="24"/>
        </w:rPr>
        <w:t xml:space="preserve">Councillors discussed this application and </w:t>
      </w:r>
      <w:r>
        <w:rPr>
          <w:rFonts w:cstheme="minorHAnsi"/>
          <w:b/>
          <w:sz w:val="24"/>
          <w:szCs w:val="24"/>
        </w:rPr>
        <w:t xml:space="preserve">RESOLVED </w:t>
      </w:r>
      <w:r>
        <w:rPr>
          <w:rFonts w:cstheme="minorHAnsi"/>
          <w:bCs/>
          <w:sz w:val="24"/>
          <w:szCs w:val="24"/>
        </w:rPr>
        <w:t xml:space="preserve">unanimously to make </w:t>
      </w:r>
      <w:r>
        <w:rPr>
          <w:rFonts w:cstheme="minorHAnsi"/>
          <w:b/>
          <w:sz w:val="24"/>
          <w:szCs w:val="24"/>
        </w:rPr>
        <w:t xml:space="preserve">NO OBJECTION. </w:t>
      </w:r>
    </w:p>
    <w:p w14:paraId="78A9658C" w14:textId="77777777" w:rsidR="00A11836" w:rsidRPr="00F8031E" w:rsidRDefault="00A11836" w:rsidP="00A11836">
      <w:pPr>
        <w:autoSpaceDE w:val="0"/>
        <w:autoSpaceDN w:val="0"/>
        <w:adjustRightInd w:val="0"/>
        <w:rPr>
          <w:rFonts w:cstheme="minorHAnsi"/>
          <w:sz w:val="24"/>
          <w:szCs w:val="24"/>
        </w:rPr>
      </w:pPr>
    </w:p>
    <w:p w14:paraId="15A9B043" w14:textId="77777777" w:rsidR="00A11836" w:rsidRDefault="00A11836" w:rsidP="00A11836">
      <w:pPr>
        <w:autoSpaceDE w:val="0"/>
        <w:autoSpaceDN w:val="0"/>
        <w:adjustRightInd w:val="0"/>
        <w:rPr>
          <w:rFonts w:eastAsia="Times New Roman" w:cs="Times New Roman"/>
          <w:b/>
          <w:bCs/>
          <w:iCs/>
          <w:sz w:val="24"/>
          <w:szCs w:val="24"/>
          <w:lang w:eastAsia="en-GB"/>
        </w:rPr>
      </w:pPr>
      <w:r w:rsidRPr="00FA4596">
        <w:rPr>
          <w:rFonts w:eastAsia="Times New Roman" w:cs="Times New Roman"/>
          <w:b/>
          <w:bCs/>
          <w:iCs/>
          <w:sz w:val="24"/>
          <w:szCs w:val="24"/>
          <w:lang w:eastAsia="en-GB"/>
        </w:rPr>
        <w:t>20.</w:t>
      </w:r>
      <w:r>
        <w:rPr>
          <w:rFonts w:eastAsia="Times New Roman" w:cs="Times New Roman"/>
          <w:b/>
          <w:bCs/>
          <w:iCs/>
          <w:sz w:val="24"/>
          <w:szCs w:val="24"/>
          <w:lang w:eastAsia="en-GB"/>
        </w:rPr>
        <w:t>55.2.</w:t>
      </w:r>
      <w:r w:rsidRPr="00FA4596">
        <w:rPr>
          <w:rFonts w:eastAsia="Times New Roman" w:cs="Times New Roman"/>
          <w:i/>
          <w:sz w:val="24"/>
          <w:szCs w:val="24"/>
          <w:lang w:eastAsia="en-GB"/>
        </w:rPr>
        <w:t xml:space="preserve"> </w:t>
      </w:r>
      <w:r w:rsidRPr="00FA4596">
        <w:rPr>
          <w:rFonts w:eastAsia="Times New Roman" w:cs="Times New Roman"/>
          <w:b/>
          <w:bCs/>
          <w:iCs/>
          <w:sz w:val="24"/>
          <w:szCs w:val="24"/>
          <w:lang w:eastAsia="en-GB"/>
        </w:rPr>
        <w:t>Planning Decisions</w:t>
      </w:r>
    </w:p>
    <w:p w14:paraId="29DBAC52" w14:textId="77777777" w:rsidR="00A11836" w:rsidRDefault="00A11836" w:rsidP="00A11836">
      <w:pPr>
        <w:autoSpaceDE w:val="0"/>
        <w:autoSpaceDN w:val="0"/>
        <w:adjustRightInd w:val="0"/>
        <w:rPr>
          <w:rFonts w:eastAsia="Times New Roman" w:cs="Times New Roman"/>
          <w:iCs/>
          <w:sz w:val="24"/>
          <w:szCs w:val="24"/>
          <w:lang w:eastAsia="en-GB"/>
        </w:rPr>
      </w:pPr>
      <w:r>
        <w:rPr>
          <w:rFonts w:eastAsia="Times New Roman" w:cs="Times New Roman"/>
          <w:iCs/>
          <w:sz w:val="24"/>
          <w:szCs w:val="24"/>
          <w:lang w:eastAsia="en-GB"/>
        </w:rPr>
        <w:t>S</w:t>
      </w:r>
      <w:r w:rsidRPr="00AB2BFB">
        <w:rPr>
          <w:rFonts w:eastAsia="Times New Roman" w:cs="Times New Roman"/>
          <w:iCs/>
          <w:sz w:val="24"/>
          <w:szCs w:val="24"/>
          <w:lang w:eastAsia="en-GB"/>
        </w:rPr>
        <w:t>ee planning portal on the Horsham District Council website:</w:t>
      </w:r>
    </w:p>
    <w:p w14:paraId="6B6E7F2F" w14:textId="77777777" w:rsidR="00A11836" w:rsidRDefault="00F8558D" w:rsidP="00A11836">
      <w:pPr>
        <w:autoSpaceDE w:val="0"/>
        <w:autoSpaceDN w:val="0"/>
        <w:adjustRightInd w:val="0"/>
        <w:rPr>
          <w:color w:val="0000FF"/>
        </w:rPr>
      </w:pPr>
      <w:hyperlink r:id="rId9" w:history="1">
        <w:r w:rsidR="00A11836" w:rsidRPr="005667E7">
          <w:rPr>
            <w:color w:val="0000FF"/>
            <w:u w:val="single"/>
          </w:rPr>
          <w:t>https://www.horsham.gov.uk/planning/planning-applications/view-and-comment-on-planning-applications</w:t>
        </w:r>
      </w:hyperlink>
      <w:r w:rsidR="00A11836" w:rsidRPr="00B81DA5">
        <w:rPr>
          <w:color w:val="0000FF"/>
        </w:rPr>
        <w:t xml:space="preserve"> </w:t>
      </w:r>
    </w:p>
    <w:p w14:paraId="09120D29" w14:textId="77777777" w:rsidR="00A11836" w:rsidRPr="00B91086" w:rsidRDefault="00A11836" w:rsidP="00A11836">
      <w:pPr>
        <w:autoSpaceDE w:val="0"/>
        <w:autoSpaceDN w:val="0"/>
        <w:adjustRightInd w:val="0"/>
        <w:rPr>
          <w:b/>
          <w:bCs/>
          <w:sz w:val="24"/>
          <w:szCs w:val="24"/>
        </w:rPr>
      </w:pPr>
      <w:r w:rsidRPr="00B91086">
        <w:rPr>
          <w:b/>
          <w:bCs/>
          <w:sz w:val="24"/>
          <w:szCs w:val="24"/>
        </w:rPr>
        <w:t>S106/19/0011 John Ireland Way Washington West Sussex</w:t>
      </w:r>
    </w:p>
    <w:p w14:paraId="148FA4B4" w14:textId="77777777" w:rsidR="00A11836" w:rsidRPr="00B91086" w:rsidRDefault="00A11836" w:rsidP="00A11836">
      <w:pPr>
        <w:autoSpaceDE w:val="0"/>
        <w:autoSpaceDN w:val="0"/>
        <w:adjustRightInd w:val="0"/>
        <w:rPr>
          <w:rFonts w:cstheme="minorHAnsi"/>
          <w:i/>
          <w:iCs/>
          <w:sz w:val="24"/>
          <w:szCs w:val="24"/>
        </w:rPr>
      </w:pPr>
      <w:r w:rsidRPr="00B91086">
        <w:rPr>
          <w:i/>
          <w:iCs/>
          <w:sz w:val="24"/>
          <w:szCs w:val="24"/>
        </w:rPr>
        <w:t>Discharge of Planning Obligations</w:t>
      </w:r>
      <w:r w:rsidRPr="00B91086">
        <w:rPr>
          <w:rFonts w:cstheme="minorHAnsi"/>
          <w:i/>
          <w:iCs/>
          <w:sz w:val="24"/>
          <w:szCs w:val="24"/>
        </w:rPr>
        <w:t xml:space="preserve">, </w:t>
      </w:r>
      <w:r w:rsidRPr="00B91086">
        <w:rPr>
          <w:rFonts w:cstheme="minorHAnsi"/>
          <w:i/>
          <w:iCs/>
          <w:color w:val="333333"/>
          <w:sz w:val="24"/>
          <w:szCs w:val="24"/>
          <w:shd w:val="clear" w:color="auto" w:fill="FFFFFF"/>
        </w:rPr>
        <w:t>Schedule1, para 6.2 to 6.5, Bus Service and Vouchers (ref: DC/10/1457)</w:t>
      </w:r>
    </w:p>
    <w:p w14:paraId="65AE59D1" w14:textId="77777777" w:rsidR="00A11836" w:rsidRDefault="00A11836" w:rsidP="00A11836">
      <w:pPr>
        <w:autoSpaceDE w:val="0"/>
        <w:autoSpaceDN w:val="0"/>
        <w:adjustRightInd w:val="0"/>
        <w:rPr>
          <w:sz w:val="24"/>
          <w:szCs w:val="24"/>
        </w:rPr>
      </w:pPr>
      <w:r>
        <w:rPr>
          <w:sz w:val="24"/>
          <w:szCs w:val="24"/>
        </w:rPr>
        <w:t xml:space="preserve">The Chairman reported on the decision of HDC to permit the application on 22 Jan 2020. </w:t>
      </w:r>
    </w:p>
    <w:p w14:paraId="6CB88B41" w14:textId="56653739" w:rsidR="00A11836" w:rsidRPr="00B91086" w:rsidRDefault="00A11836" w:rsidP="00A11836">
      <w:pPr>
        <w:autoSpaceDE w:val="0"/>
        <w:autoSpaceDN w:val="0"/>
        <w:adjustRightInd w:val="0"/>
        <w:rPr>
          <w:sz w:val="24"/>
          <w:szCs w:val="24"/>
        </w:rPr>
      </w:pPr>
      <w:r w:rsidRPr="00510ED9">
        <w:rPr>
          <w:b/>
          <w:bCs/>
          <w:sz w:val="24"/>
          <w:szCs w:val="24"/>
        </w:rPr>
        <w:t xml:space="preserve">RESOLVED </w:t>
      </w:r>
      <w:r>
        <w:rPr>
          <w:sz w:val="24"/>
          <w:szCs w:val="24"/>
        </w:rPr>
        <w:t xml:space="preserve">to </w:t>
      </w:r>
      <w:r w:rsidRPr="00510ED9">
        <w:rPr>
          <w:b/>
          <w:bCs/>
          <w:sz w:val="24"/>
          <w:szCs w:val="24"/>
        </w:rPr>
        <w:t>NOTE</w:t>
      </w:r>
      <w:r>
        <w:rPr>
          <w:sz w:val="24"/>
          <w:szCs w:val="24"/>
        </w:rPr>
        <w:t xml:space="preserve"> the decision</w:t>
      </w:r>
      <w:r w:rsidR="00755A72">
        <w:rPr>
          <w:sz w:val="24"/>
          <w:szCs w:val="24"/>
        </w:rPr>
        <w:t xml:space="preserve"> and the Parish Council’s original objection as a consultee.</w:t>
      </w:r>
      <w:r>
        <w:rPr>
          <w:sz w:val="24"/>
          <w:szCs w:val="24"/>
        </w:rPr>
        <w:t xml:space="preserve"> </w:t>
      </w:r>
    </w:p>
    <w:p w14:paraId="7EC31EC4" w14:textId="77777777" w:rsidR="00A11836" w:rsidRPr="00B81DA5" w:rsidRDefault="00A11836" w:rsidP="00A11836">
      <w:pPr>
        <w:autoSpaceDE w:val="0"/>
        <w:autoSpaceDN w:val="0"/>
        <w:adjustRightInd w:val="0"/>
        <w:rPr>
          <w:rFonts w:eastAsia="Times New Roman" w:cs="Times New Roman"/>
          <w:iCs/>
          <w:sz w:val="24"/>
          <w:szCs w:val="24"/>
          <w:lang w:eastAsia="en-GB"/>
        </w:rPr>
      </w:pPr>
    </w:p>
    <w:p w14:paraId="1E80439C" w14:textId="77777777" w:rsidR="00A11836" w:rsidRPr="00FA4596" w:rsidRDefault="00A11836" w:rsidP="00A11836">
      <w:pPr>
        <w:autoSpaceDE w:val="0"/>
        <w:autoSpaceDN w:val="0"/>
        <w:adjustRightInd w:val="0"/>
        <w:rPr>
          <w:rFonts w:cstheme="minorHAnsi"/>
          <w:b/>
          <w:bCs/>
          <w:sz w:val="24"/>
          <w:szCs w:val="24"/>
        </w:rPr>
      </w:pPr>
      <w:r w:rsidRPr="00FA4596">
        <w:rPr>
          <w:rFonts w:cstheme="minorHAnsi"/>
          <w:b/>
          <w:bCs/>
          <w:sz w:val="24"/>
          <w:szCs w:val="24"/>
        </w:rPr>
        <w:t>20.</w:t>
      </w:r>
      <w:r>
        <w:rPr>
          <w:rFonts w:cstheme="minorHAnsi"/>
          <w:b/>
          <w:bCs/>
          <w:sz w:val="24"/>
          <w:szCs w:val="24"/>
        </w:rPr>
        <w:t>55.3</w:t>
      </w:r>
      <w:r w:rsidRPr="00FA4596">
        <w:rPr>
          <w:rFonts w:cstheme="minorHAnsi"/>
          <w:b/>
          <w:bCs/>
          <w:sz w:val="24"/>
          <w:szCs w:val="24"/>
        </w:rPr>
        <w:t>. To Note Appeals lodged/decided</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69"/>
      </w:tblGrid>
      <w:tr w:rsidR="00A11836" w:rsidRPr="00FA4596" w14:paraId="19692421" w14:textId="77777777" w:rsidTr="00B3299C">
        <w:trPr>
          <w:trHeight w:val="241"/>
        </w:trPr>
        <w:tc>
          <w:tcPr>
            <w:tcW w:w="8669" w:type="dxa"/>
          </w:tcPr>
          <w:p w14:paraId="39AE7BA2" w14:textId="77777777" w:rsidR="00A11836" w:rsidRPr="00FA4596" w:rsidRDefault="00A11836" w:rsidP="00B3299C">
            <w:pPr>
              <w:autoSpaceDE w:val="0"/>
              <w:autoSpaceDN w:val="0"/>
              <w:adjustRightInd w:val="0"/>
              <w:rPr>
                <w:rFonts w:cstheme="minorHAnsi"/>
                <w:sz w:val="24"/>
                <w:szCs w:val="24"/>
              </w:rPr>
            </w:pPr>
            <w:r w:rsidRPr="00C9175D">
              <w:rPr>
                <w:rFonts w:cstheme="minorHAnsi"/>
                <w:b/>
                <w:bCs/>
                <w:sz w:val="24"/>
                <w:szCs w:val="24"/>
              </w:rPr>
              <w:t>RESOLVED</w:t>
            </w:r>
            <w:r>
              <w:rPr>
                <w:rFonts w:cstheme="minorHAnsi"/>
                <w:sz w:val="24"/>
                <w:szCs w:val="24"/>
              </w:rPr>
              <w:t xml:space="preserve"> to </w:t>
            </w:r>
            <w:r w:rsidRPr="00C9175D">
              <w:rPr>
                <w:rFonts w:cstheme="minorHAnsi"/>
                <w:b/>
                <w:bCs/>
                <w:sz w:val="24"/>
                <w:szCs w:val="24"/>
              </w:rPr>
              <w:t>NOTE</w:t>
            </w:r>
            <w:r>
              <w:rPr>
                <w:rFonts w:cstheme="minorHAnsi"/>
                <w:sz w:val="24"/>
                <w:szCs w:val="24"/>
              </w:rPr>
              <w:t xml:space="preserve"> that none are </w:t>
            </w:r>
            <w:r w:rsidRPr="00FA4596">
              <w:rPr>
                <w:rFonts w:cstheme="minorHAnsi"/>
                <w:sz w:val="24"/>
                <w:szCs w:val="24"/>
              </w:rPr>
              <w:t>lodged or decided</w:t>
            </w:r>
            <w:r>
              <w:rPr>
                <w:rFonts w:cstheme="minorHAnsi"/>
                <w:sz w:val="24"/>
                <w:szCs w:val="24"/>
              </w:rPr>
              <w:t>.</w:t>
            </w:r>
          </w:p>
          <w:p w14:paraId="75C9C606" w14:textId="77777777" w:rsidR="00A11836" w:rsidRPr="00FA4596" w:rsidRDefault="00A11836" w:rsidP="00B3299C">
            <w:pPr>
              <w:autoSpaceDE w:val="0"/>
              <w:autoSpaceDN w:val="0"/>
              <w:adjustRightInd w:val="0"/>
              <w:rPr>
                <w:rFonts w:cstheme="minorHAnsi"/>
                <w:sz w:val="24"/>
                <w:szCs w:val="24"/>
              </w:rPr>
            </w:pPr>
          </w:p>
          <w:p w14:paraId="58BEBBA8" w14:textId="77777777" w:rsidR="00A11836" w:rsidRDefault="00A11836" w:rsidP="00B3299C">
            <w:pPr>
              <w:autoSpaceDE w:val="0"/>
              <w:autoSpaceDN w:val="0"/>
              <w:adjustRightInd w:val="0"/>
              <w:rPr>
                <w:rFonts w:cstheme="minorHAnsi"/>
                <w:b/>
                <w:bCs/>
                <w:sz w:val="24"/>
                <w:szCs w:val="24"/>
              </w:rPr>
            </w:pPr>
            <w:r w:rsidRPr="00FA4596">
              <w:rPr>
                <w:rFonts w:cstheme="minorHAnsi"/>
                <w:b/>
                <w:bCs/>
                <w:sz w:val="24"/>
                <w:szCs w:val="24"/>
              </w:rPr>
              <w:t>20.</w:t>
            </w:r>
            <w:r>
              <w:rPr>
                <w:rFonts w:cstheme="minorHAnsi"/>
                <w:b/>
                <w:bCs/>
                <w:sz w:val="24"/>
                <w:szCs w:val="24"/>
              </w:rPr>
              <w:t>55.4.</w:t>
            </w:r>
            <w:r w:rsidRPr="00FA4596">
              <w:rPr>
                <w:rFonts w:cstheme="minorHAnsi"/>
                <w:b/>
                <w:bCs/>
                <w:sz w:val="24"/>
                <w:szCs w:val="24"/>
              </w:rPr>
              <w:t xml:space="preserve"> To Note Enforcement issues</w:t>
            </w:r>
          </w:p>
          <w:p w14:paraId="2831F007" w14:textId="04046445" w:rsidR="00A11836" w:rsidRDefault="00A11836" w:rsidP="00B3299C">
            <w:pPr>
              <w:rPr>
                <w:sz w:val="24"/>
                <w:szCs w:val="24"/>
              </w:rPr>
            </w:pPr>
            <w:r w:rsidRPr="00EF3521">
              <w:rPr>
                <w:b/>
                <w:bCs/>
                <w:sz w:val="24"/>
                <w:szCs w:val="24"/>
              </w:rPr>
              <w:t>RESOLVED</w:t>
            </w:r>
            <w:r>
              <w:rPr>
                <w:sz w:val="24"/>
                <w:szCs w:val="24"/>
              </w:rPr>
              <w:t xml:space="preserve"> to </w:t>
            </w:r>
            <w:r w:rsidRPr="00EF3521">
              <w:rPr>
                <w:b/>
                <w:bCs/>
                <w:sz w:val="24"/>
                <w:szCs w:val="24"/>
              </w:rPr>
              <w:t>NOTE</w:t>
            </w:r>
            <w:r>
              <w:rPr>
                <w:sz w:val="24"/>
                <w:szCs w:val="24"/>
              </w:rPr>
              <w:t xml:space="preserve"> there were no further </w:t>
            </w:r>
            <w:r w:rsidRPr="008D1AF2">
              <w:rPr>
                <w:sz w:val="24"/>
                <w:szCs w:val="24"/>
              </w:rPr>
              <w:t>enforcement</w:t>
            </w:r>
            <w:r>
              <w:rPr>
                <w:sz w:val="24"/>
                <w:szCs w:val="24"/>
              </w:rPr>
              <w:t xml:space="preserve"> investigations </w:t>
            </w:r>
            <w:r w:rsidRPr="008D1AF2">
              <w:rPr>
                <w:sz w:val="24"/>
                <w:szCs w:val="24"/>
              </w:rPr>
              <w:t>to report</w:t>
            </w:r>
          </w:p>
          <w:p w14:paraId="37876762" w14:textId="77777777" w:rsidR="00755A72" w:rsidRPr="008D1AF2" w:rsidRDefault="00755A72" w:rsidP="00B3299C">
            <w:pPr>
              <w:rPr>
                <w:sz w:val="24"/>
                <w:szCs w:val="24"/>
              </w:rPr>
            </w:pPr>
          </w:p>
          <w:tbl>
            <w:tblPr>
              <w:tblW w:w="8647" w:type="dxa"/>
              <w:tblBorders>
                <w:top w:val="nil"/>
                <w:left w:val="nil"/>
                <w:bottom w:val="nil"/>
                <w:right w:val="nil"/>
              </w:tblBorders>
              <w:tblLayout w:type="fixed"/>
              <w:tblLook w:val="0000" w:firstRow="0" w:lastRow="0" w:firstColumn="0" w:lastColumn="0" w:noHBand="0" w:noVBand="0"/>
            </w:tblPr>
            <w:tblGrid>
              <w:gridCol w:w="8647"/>
            </w:tblGrid>
            <w:tr w:rsidR="00A11836" w:rsidRPr="00FA4596" w14:paraId="7A80F87D" w14:textId="77777777" w:rsidTr="00B3299C">
              <w:trPr>
                <w:trHeight w:val="220"/>
              </w:trPr>
              <w:tc>
                <w:tcPr>
                  <w:tcW w:w="8647" w:type="dxa"/>
                </w:tcPr>
                <w:p w14:paraId="568A2924" w14:textId="77777777" w:rsidR="00A11836" w:rsidRDefault="00A11836" w:rsidP="00B3299C">
                  <w:pPr>
                    <w:rPr>
                      <w:rFonts w:cstheme="minorHAnsi"/>
                      <w:sz w:val="24"/>
                      <w:szCs w:val="24"/>
                    </w:rPr>
                  </w:pPr>
                </w:p>
                <w:p w14:paraId="1ED207C6" w14:textId="0F3099D5" w:rsidR="00755A72" w:rsidRPr="00FA4596" w:rsidRDefault="00755A72" w:rsidP="00B3299C">
                  <w:pPr>
                    <w:rPr>
                      <w:rFonts w:cstheme="minorHAnsi"/>
                      <w:sz w:val="24"/>
                      <w:szCs w:val="24"/>
                    </w:rPr>
                  </w:pPr>
                </w:p>
              </w:tc>
            </w:tr>
          </w:tbl>
          <w:p w14:paraId="40C9D124" w14:textId="77777777" w:rsidR="00A11836" w:rsidRPr="00FA4596" w:rsidRDefault="00A11836" w:rsidP="00B3299C">
            <w:pPr>
              <w:autoSpaceDE w:val="0"/>
              <w:autoSpaceDN w:val="0"/>
              <w:adjustRightInd w:val="0"/>
              <w:rPr>
                <w:rFonts w:ascii="Verdana" w:hAnsi="Verdana" w:cs="Verdana"/>
              </w:rPr>
            </w:pPr>
          </w:p>
        </w:tc>
      </w:tr>
    </w:tbl>
    <w:p w14:paraId="719BB57D" w14:textId="77777777" w:rsidR="00A11836" w:rsidRDefault="00A11836" w:rsidP="00A11836">
      <w:pPr>
        <w:widowControl w:val="0"/>
        <w:rPr>
          <w:rFonts w:eastAsia="Times New Roman" w:cs="Times New Roman"/>
          <w:sz w:val="24"/>
          <w:szCs w:val="24"/>
          <w:u w:val="single"/>
          <w:lang w:eastAsia="en-GB"/>
        </w:rPr>
      </w:pPr>
      <w:r w:rsidRPr="00FA4596">
        <w:rPr>
          <w:rFonts w:cstheme="minorHAnsi"/>
          <w:b/>
          <w:bCs/>
          <w:sz w:val="24"/>
          <w:szCs w:val="24"/>
          <w:u w:val="single"/>
        </w:rPr>
        <w:lastRenderedPageBreak/>
        <w:t>20.</w:t>
      </w:r>
      <w:r>
        <w:rPr>
          <w:rFonts w:cstheme="minorHAnsi"/>
          <w:b/>
          <w:bCs/>
          <w:sz w:val="24"/>
          <w:szCs w:val="24"/>
          <w:u w:val="single"/>
        </w:rPr>
        <w:t>56</w:t>
      </w:r>
      <w:r w:rsidRPr="00FA4596">
        <w:rPr>
          <w:rFonts w:cstheme="minorHAnsi"/>
          <w:b/>
          <w:bCs/>
          <w:sz w:val="24"/>
          <w:szCs w:val="24"/>
          <w:u w:val="single"/>
        </w:rPr>
        <w:t>.</w:t>
      </w:r>
      <w:r w:rsidRPr="00FA4596">
        <w:rPr>
          <w:rFonts w:eastAsia="Times New Roman" w:cs="Times New Roman"/>
          <w:b/>
          <w:sz w:val="24"/>
          <w:szCs w:val="24"/>
          <w:u w:val="single"/>
          <w:lang w:eastAsia="en-GB"/>
        </w:rPr>
        <w:t xml:space="preserve"> Transport issues:</w:t>
      </w:r>
      <w:r w:rsidRPr="00FA4596">
        <w:rPr>
          <w:rFonts w:eastAsia="Times New Roman" w:cs="Times New Roman"/>
          <w:sz w:val="24"/>
          <w:szCs w:val="24"/>
          <w:u w:val="single"/>
          <w:lang w:eastAsia="en-GB"/>
        </w:rPr>
        <w:t xml:space="preserve"> </w:t>
      </w:r>
    </w:p>
    <w:p w14:paraId="7D8E82C1" w14:textId="77777777" w:rsidR="00A11836" w:rsidRDefault="00A11836" w:rsidP="00A11836">
      <w:pPr>
        <w:widowControl w:val="0"/>
        <w:rPr>
          <w:rFonts w:eastAsia="Times New Roman" w:cstheme="minorHAnsi"/>
          <w:b/>
          <w:bCs/>
          <w:sz w:val="24"/>
          <w:szCs w:val="24"/>
          <w:lang w:eastAsia="en-GB"/>
        </w:rPr>
      </w:pPr>
      <w:r>
        <w:rPr>
          <w:rFonts w:eastAsia="Times New Roman" w:cstheme="minorHAnsi"/>
          <w:b/>
          <w:bCs/>
          <w:sz w:val="24"/>
          <w:szCs w:val="24"/>
          <w:lang w:eastAsia="en-GB"/>
        </w:rPr>
        <w:t xml:space="preserve">RESOLVED to NOTE the following: </w:t>
      </w:r>
    </w:p>
    <w:p w14:paraId="5F3B1A2D" w14:textId="77777777" w:rsidR="00A11836" w:rsidRDefault="00A11836" w:rsidP="00A11836">
      <w:pPr>
        <w:widowControl w:val="0"/>
        <w:rPr>
          <w:rFonts w:eastAsia="Times New Roman" w:cstheme="minorHAnsi"/>
          <w:b/>
          <w:bCs/>
          <w:sz w:val="24"/>
          <w:szCs w:val="24"/>
          <w:lang w:eastAsia="en-GB"/>
        </w:rPr>
      </w:pPr>
    </w:p>
    <w:p w14:paraId="7968181F" w14:textId="621D6B21" w:rsidR="00A11836" w:rsidRDefault="00A11836" w:rsidP="00A11836">
      <w:pPr>
        <w:widowControl w:val="0"/>
        <w:rPr>
          <w:rFonts w:eastAsia="Times New Roman" w:cstheme="minorHAnsi"/>
          <w:sz w:val="24"/>
          <w:szCs w:val="24"/>
          <w:lang w:eastAsia="en-GB"/>
        </w:rPr>
      </w:pPr>
      <w:r w:rsidRPr="003C0F1A">
        <w:rPr>
          <w:rFonts w:eastAsia="Times New Roman" w:cstheme="minorHAnsi"/>
          <w:b/>
          <w:bCs/>
          <w:sz w:val="24"/>
          <w:szCs w:val="24"/>
          <w:lang w:eastAsia="en-GB"/>
        </w:rPr>
        <w:t xml:space="preserve">Arrow painting on </w:t>
      </w:r>
      <w:r w:rsidR="00755A72">
        <w:rPr>
          <w:rFonts w:eastAsia="Times New Roman" w:cstheme="minorHAnsi"/>
          <w:b/>
          <w:bCs/>
          <w:sz w:val="24"/>
          <w:szCs w:val="24"/>
          <w:lang w:eastAsia="en-GB"/>
        </w:rPr>
        <w:t xml:space="preserve">A283 </w:t>
      </w:r>
      <w:r w:rsidRPr="003C0F1A">
        <w:rPr>
          <w:rFonts w:eastAsia="Times New Roman" w:cstheme="minorHAnsi"/>
          <w:b/>
          <w:bCs/>
          <w:sz w:val="24"/>
          <w:szCs w:val="24"/>
          <w:lang w:eastAsia="en-GB"/>
        </w:rPr>
        <w:t xml:space="preserve">eastbound approach to A24 Washington Roundabout to address poor lane discipline. </w:t>
      </w:r>
    </w:p>
    <w:p w14:paraId="29724D0E" w14:textId="60C52E6C" w:rsidR="00A11836" w:rsidRDefault="00A11836" w:rsidP="00A11836">
      <w:pPr>
        <w:widowControl w:val="0"/>
        <w:rPr>
          <w:rFonts w:eastAsia="Times New Roman" w:cstheme="minorHAnsi"/>
          <w:sz w:val="24"/>
          <w:szCs w:val="24"/>
          <w:lang w:eastAsia="en-GB"/>
        </w:rPr>
      </w:pPr>
      <w:r w:rsidRPr="00EF2213">
        <w:rPr>
          <w:rFonts w:eastAsia="Times New Roman" w:cstheme="minorHAnsi"/>
          <w:b/>
          <w:bCs/>
          <w:sz w:val="24"/>
          <w:szCs w:val="24"/>
          <w:lang w:eastAsia="en-GB"/>
        </w:rPr>
        <w:t>RESOLVED</w:t>
      </w:r>
      <w:r>
        <w:rPr>
          <w:rFonts w:eastAsia="Times New Roman" w:cstheme="minorHAnsi"/>
          <w:sz w:val="24"/>
          <w:szCs w:val="24"/>
          <w:lang w:eastAsia="en-GB"/>
        </w:rPr>
        <w:t xml:space="preserve"> to </w:t>
      </w:r>
      <w:r w:rsidRPr="00EF2213">
        <w:rPr>
          <w:rFonts w:eastAsia="Times New Roman" w:cstheme="minorHAnsi"/>
          <w:b/>
          <w:bCs/>
          <w:sz w:val="24"/>
          <w:szCs w:val="24"/>
          <w:lang w:eastAsia="en-GB"/>
        </w:rPr>
        <w:t>NOTE</w:t>
      </w:r>
      <w:r>
        <w:rPr>
          <w:rFonts w:eastAsia="Times New Roman" w:cstheme="minorHAnsi"/>
          <w:sz w:val="24"/>
          <w:szCs w:val="24"/>
          <w:lang w:eastAsia="en-GB"/>
        </w:rPr>
        <w:t xml:space="preserve"> correspondence from West Sussex Highways Authority </w:t>
      </w:r>
      <w:r w:rsidR="00755A72">
        <w:rPr>
          <w:rFonts w:eastAsia="Times New Roman" w:cstheme="minorHAnsi"/>
          <w:sz w:val="24"/>
          <w:szCs w:val="24"/>
          <w:lang w:eastAsia="en-GB"/>
        </w:rPr>
        <w:t xml:space="preserve">confirming that the works will </w:t>
      </w:r>
      <w:r>
        <w:rPr>
          <w:rFonts w:eastAsia="Times New Roman" w:cstheme="minorHAnsi"/>
          <w:sz w:val="24"/>
          <w:szCs w:val="24"/>
          <w:lang w:eastAsia="en-GB"/>
        </w:rPr>
        <w:t xml:space="preserve"> hopefully be scheduled this financial year. </w:t>
      </w:r>
    </w:p>
    <w:p w14:paraId="2102EC3A" w14:textId="77777777" w:rsidR="00A11836" w:rsidRPr="00C53B8F" w:rsidRDefault="00A11836" w:rsidP="00A11836">
      <w:pPr>
        <w:widowControl w:val="0"/>
        <w:rPr>
          <w:rFonts w:eastAsia="Times New Roman" w:cs="Times New Roman"/>
          <w:bCs/>
          <w:sz w:val="24"/>
          <w:szCs w:val="24"/>
          <w:lang w:eastAsia="en-GB"/>
        </w:rPr>
      </w:pPr>
    </w:p>
    <w:p w14:paraId="082D3442" w14:textId="77777777" w:rsidR="00A11836" w:rsidRPr="00C53B8F" w:rsidRDefault="00A11836" w:rsidP="00A11836">
      <w:pPr>
        <w:widowControl w:val="0"/>
        <w:tabs>
          <w:tab w:val="left" w:pos="7709"/>
        </w:tabs>
        <w:ind w:left="-426"/>
        <w:contextualSpacing/>
        <w:rPr>
          <w:rFonts w:eastAsia="Times New Roman" w:cs="Times New Roman"/>
          <w:b/>
          <w:sz w:val="24"/>
          <w:szCs w:val="24"/>
          <w:lang w:eastAsia="en-GB"/>
        </w:rPr>
      </w:pPr>
      <w:r w:rsidRPr="00C53B8F">
        <w:rPr>
          <w:rFonts w:eastAsia="Times New Roman" w:cs="Times New Roman"/>
          <w:b/>
          <w:sz w:val="24"/>
          <w:szCs w:val="24"/>
          <w:lang w:eastAsia="en-GB"/>
        </w:rPr>
        <w:t xml:space="preserve">        Road Closures</w:t>
      </w:r>
    </w:p>
    <w:p w14:paraId="493A6A85" w14:textId="7514361B" w:rsidR="00A11836" w:rsidRDefault="00A11836" w:rsidP="00A11836">
      <w:pPr>
        <w:widowControl w:val="0"/>
        <w:tabs>
          <w:tab w:val="left" w:pos="7709"/>
        </w:tabs>
        <w:contextualSpacing/>
        <w:rPr>
          <w:rFonts w:cstheme="minorHAnsi"/>
          <w:sz w:val="24"/>
          <w:szCs w:val="24"/>
        </w:rPr>
      </w:pPr>
      <w:r w:rsidRPr="004364E6">
        <w:rPr>
          <w:rFonts w:eastAsia="Times New Roman" w:cstheme="minorHAnsi"/>
          <w:b/>
          <w:sz w:val="24"/>
          <w:szCs w:val="24"/>
          <w:lang w:eastAsia="en-GB"/>
        </w:rPr>
        <w:t>RESOLVED</w:t>
      </w:r>
      <w:r>
        <w:rPr>
          <w:rFonts w:eastAsia="Times New Roman" w:cstheme="minorHAnsi"/>
          <w:bCs/>
          <w:sz w:val="24"/>
          <w:szCs w:val="24"/>
          <w:lang w:eastAsia="en-GB"/>
        </w:rPr>
        <w:t xml:space="preserve"> to </w:t>
      </w:r>
      <w:r w:rsidRPr="004364E6">
        <w:rPr>
          <w:rFonts w:eastAsia="Times New Roman" w:cstheme="minorHAnsi"/>
          <w:b/>
          <w:sz w:val="24"/>
          <w:szCs w:val="24"/>
          <w:lang w:eastAsia="en-GB"/>
        </w:rPr>
        <w:t>NOTE</w:t>
      </w:r>
      <w:r>
        <w:rPr>
          <w:rFonts w:eastAsia="Times New Roman" w:cstheme="minorHAnsi"/>
          <w:bCs/>
          <w:sz w:val="24"/>
          <w:szCs w:val="24"/>
          <w:lang w:eastAsia="en-GB"/>
        </w:rPr>
        <w:t xml:space="preserve"> there are n</w:t>
      </w:r>
      <w:r w:rsidRPr="0066778D">
        <w:rPr>
          <w:rFonts w:eastAsia="Times New Roman" w:cstheme="minorHAnsi"/>
          <w:bCs/>
          <w:sz w:val="24"/>
          <w:szCs w:val="24"/>
          <w:lang w:eastAsia="en-GB"/>
        </w:rPr>
        <w:t>o new reports of road closures</w:t>
      </w:r>
      <w:r w:rsidR="00755A72">
        <w:rPr>
          <w:rFonts w:eastAsia="Times New Roman" w:cstheme="minorHAnsi"/>
          <w:bCs/>
          <w:sz w:val="24"/>
          <w:szCs w:val="24"/>
          <w:lang w:eastAsia="en-GB"/>
        </w:rPr>
        <w:t>.</w:t>
      </w:r>
    </w:p>
    <w:p w14:paraId="6115400A" w14:textId="77777777" w:rsidR="00A11836" w:rsidRDefault="00A11836" w:rsidP="00A11836">
      <w:pPr>
        <w:widowControl w:val="0"/>
        <w:tabs>
          <w:tab w:val="left" w:pos="7709"/>
        </w:tabs>
        <w:contextualSpacing/>
        <w:rPr>
          <w:rFonts w:eastAsia="Times New Roman" w:cs="Times New Roman"/>
          <w:bCs/>
          <w:sz w:val="24"/>
          <w:szCs w:val="24"/>
          <w:lang w:eastAsia="en-GB"/>
        </w:rPr>
      </w:pPr>
    </w:p>
    <w:p w14:paraId="0746A3AA" w14:textId="77777777" w:rsidR="00A11836" w:rsidRPr="00FA4596" w:rsidRDefault="00A11836" w:rsidP="00A11836">
      <w:pPr>
        <w:autoSpaceDE w:val="0"/>
        <w:autoSpaceDN w:val="0"/>
        <w:rPr>
          <w:rFonts w:eastAsia="Times New Roman" w:cs="Times New Roman"/>
          <w:b/>
          <w:sz w:val="24"/>
          <w:szCs w:val="24"/>
          <w:u w:val="single"/>
          <w:lang w:eastAsia="en-GB"/>
        </w:rPr>
      </w:pPr>
      <w:r w:rsidRPr="00D86589">
        <w:rPr>
          <w:rFonts w:eastAsia="Times New Roman" w:cs="Times New Roman"/>
          <w:b/>
          <w:sz w:val="24"/>
          <w:szCs w:val="24"/>
          <w:u w:val="single"/>
          <w:lang w:eastAsia="en-GB"/>
        </w:rPr>
        <w:t>20.5</w:t>
      </w:r>
      <w:r>
        <w:rPr>
          <w:rFonts w:eastAsia="Times New Roman" w:cs="Times New Roman"/>
          <w:b/>
          <w:sz w:val="24"/>
          <w:szCs w:val="24"/>
          <w:u w:val="single"/>
          <w:lang w:eastAsia="en-GB"/>
        </w:rPr>
        <w:t>7</w:t>
      </w:r>
      <w:r w:rsidRPr="00D86589">
        <w:rPr>
          <w:rFonts w:eastAsia="Times New Roman" w:cs="Times New Roman"/>
          <w:b/>
          <w:sz w:val="24"/>
          <w:szCs w:val="24"/>
          <w:u w:val="single"/>
          <w:lang w:eastAsia="en-GB"/>
        </w:rPr>
        <w:t>.</w:t>
      </w:r>
      <w:r w:rsidRPr="00FA4596">
        <w:rPr>
          <w:rFonts w:eastAsia="Times New Roman" w:cs="Times New Roman"/>
          <w:b/>
          <w:sz w:val="24"/>
          <w:szCs w:val="24"/>
          <w:u w:val="single"/>
          <w:lang w:eastAsia="en-GB"/>
        </w:rPr>
        <w:t xml:space="preserve"> To Review, Consider, Recommend and report on Parish Council issues, including</w:t>
      </w:r>
    </w:p>
    <w:p w14:paraId="3C01770B" w14:textId="77777777" w:rsidR="00A11836" w:rsidRDefault="00A11836" w:rsidP="00A11836">
      <w:pPr>
        <w:autoSpaceDE w:val="0"/>
        <w:autoSpaceDN w:val="0"/>
        <w:rPr>
          <w:rFonts w:eastAsia="Times New Roman" w:cs="Times New Roman"/>
          <w:b/>
          <w:sz w:val="24"/>
          <w:szCs w:val="24"/>
          <w:u w:val="single"/>
          <w:lang w:eastAsia="en-GB"/>
        </w:rPr>
      </w:pPr>
      <w:r w:rsidRPr="00FA4596">
        <w:rPr>
          <w:rFonts w:eastAsia="Times New Roman" w:cs="Times New Roman"/>
          <w:b/>
          <w:sz w:val="24"/>
          <w:szCs w:val="24"/>
          <w:u w:val="single"/>
          <w:lang w:eastAsia="en-GB"/>
        </w:rPr>
        <w:t>Maintenance</w:t>
      </w:r>
    </w:p>
    <w:p w14:paraId="1F40A303" w14:textId="77777777" w:rsidR="00A11836" w:rsidRDefault="00A11836" w:rsidP="00A11836">
      <w:pPr>
        <w:autoSpaceDE w:val="0"/>
        <w:autoSpaceDN w:val="0"/>
        <w:rPr>
          <w:rFonts w:eastAsia="Times New Roman" w:cs="Times New Roman"/>
          <w:b/>
          <w:sz w:val="24"/>
          <w:szCs w:val="24"/>
          <w:u w:val="single"/>
          <w:lang w:eastAsia="en-GB"/>
        </w:rPr>
      </w:pPr>
    </w:p>
    <w:p w14:paraId="0DBA5E8B" w14:textId="77777777" w:rsidR="00A11836" w:rsidRPr="00216A03" w:rsidRDefault="00A11836" w:rsidP="00A11836">
      <w:pPr>
        <w:autoSpaceDE w:val="0"/>
        <w:autoSpaceDN w:val="0"/>
        <w:ind w:left="60"/>
        <w:rPr>
          <w:rFonts w:eastAsia="Times New Roman" w:cs="Times New Roman"/>
          <w:bCs/>
          <w:sz w:val="24"/>
          <w:szCs w:val="24"/>
          <w:lang w:eastAsia="en-GB"/>
        </w:rPr>
      </w:pPr>
      <w:r w:rsidRPr="00BB65C8">
        <w:rPr>
          <w:rFonts w:eastAsia="Times New Roman" w:cs="Times New Roman"/>
          <w:b/>
          <w:sz w:val="24"/>
          <w:szCs w:val="24"/>
          <w:lang w:eastAsia="en-GB"/>
        </w:rPr>
        <w:t>2</w:t>
      </w:r>
      <w:r>
        <w:rPr>
          <w:rFonts w:eastAsia="Times New Roman" w:cs="Times New Roman"/>
          <w:b/>
          <w:sz w:val="24"/>
          <w:szCs w:val="24"/>
          <w:lang w:eastAsia="en-GB"/>
        </w:rPr>
        <w:t>0.58</w:t>
      </w:r>
      <w:r w:rsidRPr="00216A03">
        <w:rPr>
          <w:rFonts w:eastAsia="Times New Roman" w:cs="Times New Roman"/>
          <w:b/>
          <w:sz w:val="24"/>
          <w:szCs w:val="24"/>
          <w:lang w:eastAsia="en-GB"/>
        </w:rPr>
        <w:t>.1</w:t>
      </w:r>
      <w:r>
        <w:rPr>
          <w:rFonts w:eastAsia="Times New Roman" w:cs="Times New Roman"/>
          <w:b/>
          <w:sz w:val="24"/>
          <w:szCs w:val="24"/>
          <w:lang w:eastAsia="en-GB"/>
        </w:rPr>
        <w:t xml:space="preserve">. RESOLVED </w:t>
      </w:r>
      <w:r w:rsidRPr="00216A03">
        <w:rPr>
          <w:rFonts w:eastAsia="Times New Roman" w:cs="Times New Roman"/>
          <w:bCs/>
          <w:sz w:val="24"/>
          <w:szCs w:val="24"/>
          <w:lang w:eastAsia="en-GB"/>
        </w:rPr>
        <w:t>to</w:t>
      </w:r>
      <w:r>
        <w:rPr>
          <w:rFonts w:eastAsia="Times New Roman" w:cs="Times New Roman"/>
          <w:b/>
          <w:sz w:val="24"/>
          <w:szCs w:val="24"/>
          <w:lang w:eastAsia="en-GB"/>
        </w:rPr>
        <w:t xml:space="preserve"> NOTE </w:t>
      </w:r>
      <w:r w:rsidRPr="00216A03">
        <w:rPr>
          <w:rFonts w:eastAsia="Times New Roman" w:cs="Times New Roman"/>
          <w:bCs/>
          <w:sz w:val="24"/>
          <w:szCs w:val="24"/>
          <w:lang w:eastAsia="en-GB"/>
        </w:rPr>
        <w:t>the following actions from previous meeting</w:t>
      </w:r>
    </w:p>
    <w:p w14:paraId="41C9B3AB" w14:textId="77777777" w:rsidR="00A11836" w:rsidRDefault="00A11836" w:rsidP="00A11836">
      <w:pPr>
        <w:autoSpaceDE w:val="0"/>
        <w:autoSpaceDN w:val="0"/>
        <w:ind w:left="60"/>
        <w:rPr>
          <w:rFonts w:eastAsia="Times New Roman" w:cs="Times New Roman"/>
          <w:b/>
          <w:sz w:val="24"/>
          <w:szCs w:val="24"/>
          <w:lang w:eastAsia="en-GB"/>
        </w:rPr>
      </w:pPr>
    </w:p>
    <w:p w14:paraId="71FE714C" w14:textId="77777777" w:rsidR="00A11836" w:rsidRDefault="00A11836" w:rsidP="00A11836">
      <w:pPr>
        <w:pStyle w:val="ListParagraph"/>
        <w:numPr>
          <w:ilvl w:val="0"/>
          <w:numId w:val="1"/>
        </w:numPr>
        <w:autoSpaceDE w:val="0"/>
        <w:autoSpaceDN w:val="0"/>
        <w:rPr>
          <w:rFonts w:eastAsia="Times New Roman" w:cs="Times New Roman"/>
          <w:b/>
          <w:i/>
          <w:iCs/>
          <w:sz w:val="24"/>
          <w:szCs w:val="24"/>
          <w:lang w:eastAsia="en-GB"/>
        </w:rPr>
      </w:pPr>
      <w:r w:rsidRPr="00EA7BB2">
        <w:rPr>
          <w:rFonts w:eastAsia="Times New Roman" w:cs="Times New Roman"/>
          <w:b/>
          <w:sz w:val="24"/>
          <w:szCs w:val="24"/>
          <w:lang w:eastAsia="en-GB"/>
        </w:rPr>
        <w:t>2020/21 Precept</w:t>
      </w:r>
      <w:r>
        <w:rPr>
          <w:rFonts w:eastAsia="Times New Roman" w:cs="Times New Roman"/>
          <w:b/>
          <w:sz w:val="24"/>
          <w:szCs w:val="24"/>
          <w:lang w:eastAsia="en-GB"/>
        </w:rPr>
        <w:t xml:space="preserve"> request</w:t>
      </w:r>
      <w:r>
        <w:rPr>
          <w:rFonts w:eastAsia="Times New Roman" w:cs="Times New Roman"/>
          <w:bCs/>
          <w:sz w:val="24"/>
          <w:szCs w:val="24"/>
          <w:lang w:eastAsia="en-GB"/>
        </w:rPr>
        <w:t xml:space="preserve">: </w:t>
      </w:r>
      <w:r w:rsidRPr="00EA7BB2">
        <w:rPr>
          <w:rFonts w:eastAsia="Times New Roman" w:cs="Times New Roman"/>
          <w:bCs/>
          <w:sz w:val="24"/>
          <w:szCs w:val="24"/>
          <w:lang w:eastAsia="en-GB"/>
        </w:rPr>
        <w:t>Clerk has submitted a precept request of £41,808 to Horsham District Council as agreed at the Full Council Meeting, January 6</w:t>
      </w:r>
      <w:r w:rsidRPr="00EA7BB2">
        <w:rPr>
          <w:rFonts w:eastAsia="Times New Roman" w:cs="Times New Roman"/>
          <w:bCs/>
          <w:sz w:val="24"/>
          <w:szCs w:val="24"/>
          <w:vertAlign w:val="superscript"/>
          <w:lang w:eastAsia="en-GB"/>
        </w:rPr>
        <w:t>th</w:t>
      </w:r>
      <w:r w:rsidRPr="00EA7BB2">
        <w:rPr>
          <w:rFonts w:eastAsia="Times New Roman" w:cs="Times New Roman"/>
          <w:bCs/>
          <w:sz w:val="24"/>
          <w:szCs w:val="24"/>
          <w:lang w:eastAsia="en-GB"/>
        </w:rPr>
        <w:t xml:space="preserve"> 2020 Min Ref:</w:t>
      </w:r>
      <w:r w:rsidRPr="00EA7BB2">
        <w:rPr>
          <w:rFonts w:eastAsia="Times New Roman" w:cs="Times New Roman"/>
          <w:b/>
          <w:i/>
          <w:iCs/>
          <w:sz w:val="24"/>
          <w:szCs w:val="24"/>
          <w:lang w:eastAsia="en-GB"/>
        </w:rPr>
        <w:t xml:space="preserve">.20.39.3 </w:t>
      </w:r>
    </w:p>
    <w:p w14:paraId="494D6A11" w14:textId="77777777" w:rsidR="00A11836" w:rsidRPr="00EA7BB2" w:rsidRDefault="00A11836" w:rsidP="00A11836">
      <w:pPr>
        <w:pStyle w:val="ListParagraph"/>
        <w:numPr>
          <w:ilvl w:val="0"/>
          <w:numId w:val="1"/>
        </w:numPr>
        <w:autoSpaceDE w:val="0"/>
        <w:autoSpaceDN w:val="0"/>
        <w:rPr>
          <w:rFonts w:eastAsia="Times New Roman" w:cs="Times New Roman"/>
          <w:sz w:val="24"/>
          <w:szCs w:val="24"/>
          <w:lang w:eastAsia="en-GB"/>
        </w:rPr>
      </w:pPr>
      <w:r w:rsidRPr="00EA7BB2">
        <w:rPr>
          <w:rFonts w:eastAsia="Times New Roman" w:cs="Times New Roman"/>
          <w:b/>
          <w:bCs/>
          <w:sz w:val="24"/>
          <w:szCs w:val="24"/>
          <w:lang w:eastAsia="en-GB"/>
        </w:rPr>
        <w:t xml:space="preserve">Tree Management: </w:t>
      </w:r>
      <w:proofErr w:type="spellStart"/>
      <w:r w:rsidRPr="00EA7BB2">
        <w:rPr>
          <w:rFonts w:eastAsia="Times New Roman" w:cs="Times New Roman"/>
          <w:sz w:val="24"/>
          <w:szCs w:val="24"/>
          <w:lang w:eastAsia="en-GB"/>
        </w:rPr>
        <w:t>Arboricultural</w:t>
      </w:r>
      <w:proofErr w:type="spellEnd"/>
      <w:r w:rsidRPr="00EA7BB2">
        <w:rPr>
          <w:rFonts w:eastAsia="Times New Roman" w:cs="Times New Roman"/>
          <w:sz w:val="24"/>
          <w:szCs w:val="24"/>
          <w:lang w:eastAsia="en-GB"/>
        </w:rPr>
        <w:t xml:space="preserve"> Excellence has felled 2 Ash trees and infilled  ground cavity from felled Chestnut tree, Washington Recreation Ground, as agreed by Full Council.</w:t>
      </w:r>
      <w:r>
        <w:rPr>
          <w:rFonts w:eastAsia="Times New Roman" w:cs="Times New Roman"/>
          <w:sz w:val="24"/>
          <w:szCs w:val="24"/>
          <w:lang w:eastAsia="en-GB"/>
        </w:rPr>
        <w:t xml:space="preserve"> Invoice payment to be agreed later in the meeting. Clerk confirmed that the contractor is waiting for ground conditions to improve before clearing tree debris.</w:t>
      </w:r>
    </w:p>
    <w:p w14:paraId="39EAF8F3" w14:textId="77777777" w:rsidR="00A11836" w:rsidRPr="00DD595A" w:rsidRDefault="00A11836" w:rsidP="00A11836">
      <w:pPr>
        <w:pStyle w:val="ListParagraph"/>
        <w:numPr>
          <w:ilvl w:val="0"/>
          <w:numId w:val="1"/>
        </w:numPr>
        <w:autoSpaceDE w:val="0"/>
        <w:autoSpaceDN w:val="0"/>
        <w:rPr>
          <w:rFonts w:eastAsia="Times New Roman" w:cs="Times New Roman"/>
          <w:b/>
          <w:i/>
          <w:iCs/>
          <w:sz w:val="24"/>
          <w:szCs w:val="24"/>
          <w:lang w:eastAsia="en-GB"/>
        </w:rPr>
      </w:pPr>
      <w:r>
        <w:rPr>
          <w:rFonts w:eastAsia="Times New Roman" w:cs="Times New Roman"/>
          <w:b/>
          <w:sz w:val="24"/>
          <w:szCs w:val="24"/>
          <w:lang w:eastAsia="en-GB"/>
        </w:rPr>
        <w:t xml:space="preserve">First Extension Graveyard: </w:t>
      </w:r>
      <w:r>
        <w:rPr>
          <w:rFonts w:eastAsia="Times New Roman" w:cs="Times New Roman"/>
          <w:bCs/>
          <w:sz w:val="24"/>
          <w:szCs w:val="24"/>
          <w:lang w:eastAsia="en-GB"/>
        </w:rPr>
        <w:t>Clerk has written to the Diocese informing them of the Council’s acceptance of responsibility of the closed graveyard in the absence of written proof, and requesting that they waive any requirement for a licence to carry out future remedial works. Clerk to chase for a response.</w:t>
      </w:r>
    </w:p>
    <w:p w14:paraId="065D55E7" w14:textId="77777777" w:rsidR="00A11836" w:rsidRPr="005C4C7F" w:rsidRDefault="00A11836" w:rsidP="00A11836">
      <w:pPr>
        <w:pStyle w:val="ListParagraph"/>
        <w:numPr>
          <w:ilvl w:val="0"/>
          <w:numId w:val="1"/>
        </w:numPr>
        <w:autoSpaceDE w:val="0"/>
        <w:autoSpaceDN w:val="0"/>
        <w:rPr>
          <w:rFonts w:eastAsia="Times New Roman" w:cs="Times New Roman"/>
          <w:b/>
          <w:i/>
          <w:iCs/>
          <w:sz w:val="24"/>
          <w:szCs w:val="24"/>
          <w:lang w:eastAsia="en-GB"/>
        </w:rPr>
      </w:pPr>
      <w:r>
        <w:rPr>
          <w:rFonts w:eastAsia="Times New Roman" w:cs="Times New Roman"/>
          <w:b/>
          <w:sz w:val="24"/>
          <w:szCs w:val="24"/>
          <w:lang w:eastAsia="en-GB"/>
        </w:rPr>
        <w:t>2019/20 Q3 VAT repayment &amp; payment of PAYE, NICs</w:t>
      </w:r>
      <w:r>
        <w:rPr>
          <w:rFonts w:eastAsia="Times New Roman" w:cs="Times New Roman"/>
          <w:bCs/>
          <w:sz w:val="24"/>
          <w:szCs w:val="24"/>
          <w:lang w:eastAsia="en-GB"/>
        </w:rPr>
        <w:t>:</w:t>
      </w:r>
      <w:r>
        <w:rPr>
          <w:rFonts w:eastAsia="Times New Roman" w:cs="Times New Roman"/>
          <w:b/>
          <w:i/>
          <w:iCs/>
          <w:sz w:val="24"/>
          <w:szCs w:val="24"/>
          <w:lang w:eastAsia="en-GB"/>
        </w:rPr>
        <w:t xml:space="preserve"> </w:t>
      </w:r>
      <w:r w:rsidRPr="002220A3">
        <w:rPr>
          <w:rFonts w:eastAsia="Times New Roman" w:cs="Times New Roman"/>
          <w:bCs/>
          <w:sz w:val="24"/>
          <w:szCs w:val="24"/>
          <w:lang w:eastAsia="en-GB"/>
        </w:rPr>
        <w:t>confirmed by HMRC</w:t>
      </w:r>
      <w:r>
        <w:rPr>
          <w:rFonts w:eastAsia="Times New Roman" w:cs="Times New Roman"/>
          <w:bCs/>
          <w:sz w:val="24"/>
          <w:szCs w:val="24"/>
          <w:lang w:eastAsia="en-GB"/>
        </w:rPr>
        <w:t xml:space="preserve"> </w:t>
      </w:r>
    </w:p>
    <w:p w14:paraId="45B5274E" w14:textId="77777777" w:rsidR="00A11836" w:rsidRPr="005C4C7F" w:rsidRDefault="00A11836" w:rsidP="00A11836">
      <w:pPr>
        <w:pStyle w:val="ListParagraph"/>
        <w:numPr>
          <w:ilvl w:val="0"/>
          <w:numId w:val="1"/>
        </w:numPr>
        <w:spacing w:line="254" w:lineRule="auto"/>
        <w:rPr>
          <w:b/>
          <w:iCs/>
          <w:sz w:val="24"/>
          <w:szCs w:val="24"/>
        </w:rPr>
      </w:pPr>
      <w:r w:rsidRPr="005C4C7F">
        <w:rPr>
          <w:b/>
          <w:iCs/>
          <w:sz w:val="24"/>
          <w:szCs w:val="24"/>
        </w:rPr>
        <w:t>Broken street lamp, The Pike, Washington Village</w:t>
      </w:r>
    </w:p>
    <w:p w14:paraId="51B1B181" w14:textId="77777777" w:rsidR="00A11836" w:rsidRDefault="00A11836" w:rsidP="00A11836">
      <w:pPr>
        <w:pStyle w:val="ListParagraph"/>
        <w:ind w:left="780"/>
        <w:rPr>
          <w:rFonts w:eastAsia="Times New Roman"/>
          <w:sz w:val="24"/>
          <w:szCs w:val="24"/>
        </w:rPr>
      </w:pPr>
      <w:r w:rsidRPr="005C4C7F">
        <w:rPr>
          <w:rFonts w:eastAsia="Times New Roman"/>
          <w:sz w:val="24"/>
          <w:szCs w:val="24"/>
        </w:rPr>
        <w:t xml:space="preserve">CBS Electrical (email to the Clerk 24 Jan 2020) </w:t>
      </w:r>
      <w:r>
        <w:rPr>
          <w:rFonts w:eastAsia="Times New Roman"/>
          <w:sz w:val="24"/>
          <w:szCs w:val="24"/>
        </w:rPr>
        <w:t xml:space="preserve">advised </w:t>
      </w:r>
      <w:r w:rsidRPr="009821D8">
        <w:rPr>
          <w:rFonts w:eastAsia="Times New Roman"/>
          <w:sz w:val="24"/>
          <w:szCs w:val="24"/>
        </w:rPr>
        <w:t>that the whole control gear requires replacing</w:t>
      </w:r>
      <w:r>
        <w:rPr>
          <w:rFonts w:eastAsia="Times New Roman"/>
          <w:sz w:val="24"/>
          <w:szCs w:val="24"/>
        </w:rPr>
        <w:t xml:space="preserve"> and can be done week commencing 3</w:t>
      </w:r>
      <w:r w:rsidRPr="002B7450">
        <w:rPr>
          <w:rFonts w:eastAsia="Times New Roman"/>
          <w:sz w:val="24"/>
          <w:szCs w:val="24"/>
          <w:vertAlign w:val="superscript"/>
        </w:rPr>
        <w:t>rd</w:t>
      </w:r>
      <w:r>
        <w:rPr>
          <w:rFonts w:eastAsia="Times New Roman"/>
          <w:sz w:val="24"/>
          <w:szCs w:val="24"/>
        </w:rPr>
        <w:t xml:space="preserve"> February pending quotation. </w:t>
      </w:r>
      <w:r w:rsidRPr="009821D8">
        <w:rPr>
          <w:rFonts w:eastAsia="Times New Roman"/>
          <w:sz w:val="24"/>
          <w:szCs w:val="24"/>
        </w:rPr>
        <w:t>Clerk to chase</w:t>
      </w:r>
      <w:r>
        <w:rPr>
          <w:rFonts w:eastAsia="Times New Roman"/>
          <w:i/>
          <w:iCs/>
          <w:sz w:val="24"/>
          <w:szCs w:val="24"/>
        </w:rPr>
        <w:t>.</w:t>
      </w:r>
    </w:p>
    <w:p w14:paraId="28F3775C" w14:textId="77777777" w:rsidR="00A11836" w:rsidRPr="005C4C7F" w:rsidRDefault="00A11836" w:rsidP="00A11836">
      <w:pPr>
        <w:pStyle w:val="ListParagraph"/>
        <w:numPr>
          <w:ilvl w:val="0"/>
          <w:numId w:val="1"/>
        </w:numPr>
        <w:spacing w:line="254" w:lineRule="auto"/>
        <w:rPr>
          <w:b/>
          <w:iCs/>
          <w:sz w:val="24"/>
          <w:szCs w:val="24"/>
        </w:rPr>
      </w:pPr>
      <w:r w:rsidRPr="005C4C7F">
        <w:rPr>
          <w:b/>
          <w:iCs/>
          <w:sz w:val="24"/>
          <w:szCs w:val="24"/>
        </w:rPr>
        <w:t>Broken streetlight, The Holt, Washington Village.</w:t>
      </w:r>
    </w:p>
    <w:p w14:paraId="1F36C191" w14:textId="77777777" w:rsidR="00A11836" w:rsidRDefault="00A11836" w:rsidP="00A11836">
      <w:pPr>
        <w:pStyle w:val="ListParagraph"/>
        <w:ind w:left="780"/>
        <w:rPr>
          <w:rFonts w:cstheme="minorHAnsi"/>
          <w:sz w:val="24"/>
          <w:szCs w:val="24"/>
        </w:rPr>
      </w:pPr>
      <w:r w:rsidRPr="005C4C7F">
        <w:rPr>
          <w:rFonts w:cstheme="minorHAnsi"/>
          <w:sz w:val="24"/>
          <w:szCs w:val="24"/>
        </w:rPr>
        <w:t xml:space="preserve">The Clerk has </w:t>
      </w:r>
      <w:r>
        <w:rPr>
          <w:rFonts w:cstheme="minorHAnsi"/>
          <w:sz w:val="24"/>
          <w:szCs w:val="24"/>
        </w:rPr>
        <w:t xml:space="preserve">chased </w:t>
      </w:r>
      <w:r w:rsidRPr="005C4C7F">
        <w:rPr>
          <w:rFonts w:cstheme="minorHAnsi"/>
          <w:sz w:val="24"/>
          <w:szCs w:val="24"/>
        </w:rPr>
        <w:t xml:space="preserve">HDC’s Estates &amp; Records Office for confirmation when repairs will be done. </w:t>
      </w:r>
      <w:r>
        <w:rPr>
          <w:rFonts w:cstheme="minorHAnsi"/>
          <w:sz w:val="24"/>
          <w:szCs w:val="24"/>
        </w:rPr>
        <w:t xml:space="preserve">Awaiting response. </w:t>
      </w:r>
    </w:p>
    <w:p w14:paraId="12AC938C" w14:textId="77777777" w:rsidR="00A11836" w:rsidRPr="00CF1076" w:rsidRDefault="00A11836" w:rsidP="00A11836">
      <w:pPr>
        <w:pStyle w:val="ListParagraph"/>
        <w:numPr>
          <w:ilvl w:val="0"/>
          <w:numId w:val="1"/>
        </w:numPr>
        <w:rPr>
          <w:rFonts w:cstheme="minorHAnsi"/>
          <w:b/>
          <w:bCs/>
          <w:sz w:val="24"/>
          <w:szCs w:val="24"/>
        </w:rPr>
      </w:pPr>
      <w:r w:rsidRPr="00CF1076">
        <w:rPr>
          <w:rFonts w:cstheme="minorHAnsi"/>
          <w:b/>
          <w:bCs/>
          <w:sz w:val="24"/>
          <w:szCs w:val="24"/>
        </w:rPr>
        <w:t xml:space="preserve">Standing Orders – </w:t>
      </w:r>
      <w:r>
        <w:rPr>
          <w:rFonts w:cstheme="minorHAnsi"/>
          <w:b/>
          <w:bCs/>
          <w:sz w:val="24"/>
          <w:szCs w:val="24"/>
        </w:rPr>
        <w:t xml:space="preserve">proposed amendment to </w:t>
      </w:r>
      <w:r w:rsidRPr="00CF1076">
        <w:rPr>
          <w:rFonts w:cstheme="minorHAnsi"/>
          <w:b/>
          <w:bCs/>
          <w:sz w:val="24"/>
          <w:szCs w:val="24"/>
        </w:rPr>
        <w:t>voting procedure</w:t>
      </w:r>
    </w:p>
    <w:p w14:paraId="01A51A5C" w14:textId="77777777" w:rsidR="00A11836" w:rsidRDefault="00A11836" w:rsidP="00A11836">
      <w:pPr>
        <w:pStyle w:val="ListParagraph"/>
        <w:ind w:left="780"/>
        <w:rPr>
          <w:rFonts w:cstheme="minorHAnsi"/>
          <w:sz w:val="24"/>
          <w:szCs w:val="24"/>
        </w:rPr>
      </w:pPr>
      <w:r>
        <w:rPr>
          <w:rFonts w:cstheme="minorHAnsi"/>
          <w:sz w:val="24"/>
          <w:szCs w:val="24"/>
        </w:rPr>
        <w:t>Matter to be deferred to the next meeting pending clarification of SALC advice.</w:t>
      </w:r>
    </w:p>
    <w:p w14:paraId="35F0ED40" w14:textId="77777777" w:rsidR="00A11836" w:rsidRDefault="00A11836" w:rsidP="00A11836">
      <w:pPr>
        <w:pStyle w:val="ListParagraph"/>
        <w:ind w:left="780"/>
        <w:rPr>
          <w:rFonts w:cstheme="minorHAnsi"/>
          <w:sz w:val="24"/>
          <w:szCs w:val="24"/>
        </w:rPr>
      </w:pPr>
    </w:p>
    <w:p w14:paraId="76CA8212" w14:textId="77777777" w:rsidR="00A11836" w:rsidRDefault="00A11836" w:rsidP="00A11836">
      <w:pPr>
        <w:autoSpaceDE w:val="0"/>
        <w:autoSpaceDN w:val="0"/>
        <w:rPr>
          <w:rFonts w:eastAsia="Times New Roman" w:cs="Times New Roman"/>
          <w:b/>
          <w:bCs/>
          <w:sz w:val="24"/>
          <w:szCs w:val="24"/>
          <w:lang w:eastAsia="en-GB"/>
        </w:rPr>
      </w:pPr>
      <w:r>
        <w:rPr>
          <w:rFonts w:eastAsia="Times New Roman" w:cs="Times New Roman"/>
          <w:b/>
          <w:bCs/>
          <w:sz w:val="24"/>
          <w:szCs w:val="24"/>
          <w:lang w:eastAsia="en-GB"/>
        </w:rPr>
        <w:t xml:space="preserve">20.58.2. </w:t>
      </w:r>
      <w:r w:rsidRPr="004441BD">
        <w:rPr>
          <w:rFonts w:eastAsia="Times New Roman" w:cs="Times New Roman"/>
          <w:b/>
          <w:bCs/>
          <w:sz w:val="24"/>
          <w:szCs w:val="24"/>
          <w:lang w:eastAsia="en-GB"/>
        </w:rPr>
        <w:t xml:space="preserve">To </w:t>
      </w:r>
      <w:r>
        <w:rPr>
          <w:rFonts w:eastAsia="Times New Roman" w:cs="Times New Roman"/>
          <w:b/>
          <w:bCs/>
          <w:sz w:val="24"/>
          <w:szCs w:val="24"/>
          <w:lang w:eastAsia="en-GB"/>
        </w:rPr>
        <w:t xml:space="preserve">Consider acceptance of the Vice-Chairman’s resignation </w:t>
      </w:r>
    </w:p>
    <w:p w14:paraId="07407DD9" w14:textId="0792DDCC" w:rsidR="00A11836" w:rsidRDefault="00A11836" w:rsidP="00A11836">
      <w:pPr>
        <w:autoSpaceDE w:val="0"/>
        <w:autoSpaceDN w:val="0"/>
        <w:rPr>
          <w:rFonts w:eastAsia="Times New Roman" w:cs="Times New Roman"/>
          <w:sz w:val="24"/>
          <w:szCs w:val="24"/>
          <w:lang w:eastAsia="en-GB"/>
        </w:rPr>
      </w:pPr>
      <w:r>
        <w:rPr>
          <w:rFonts w:eastAsia="Times New Roman" w:cs="Times New Roman"/>
          <w:sz w:val="24"/>
          <w:szCs w:val="24"/>
          <w:lang w:eastAsia="en-GB"/>
        </w:rPr>
        <w:t xml:space="preserve">The Chairman reported that Cllr Henderson has offered his resignation for work reasons but is willing to continue in the role in the short term, attending committee meetings until March or the May APCM. The Clerk reported that SALC advice on this arrangement is still pending. Members agreed they did not want to lose a highly valued member of the Council. </w:t>
      </w:r>
      <w:r w:rsidRPr="00CD4E5D">
        <w:rPr>
          <w:rFonts w:eastAsia="Times New Roman" w:cs="Times New Roman"/>
          <w:b/>
          <w:bCs/>
          <w:sz w:val="24"/>
          <w:szCs w:val="24"/>
          <w:lang w:eastAsia="en-GB"/>
        </w:rPr>
        <w:t>RESOLVED</w:t>
      </w:r>
      <w:r>
        <w:rPr>
          <w:rFonts w:eastAsia="Times New Roman" w:cs="Times New Roman"/>
          <w:sz w:val="24"/>
          <w:szCs w:val="24"/>
          <w:lang w:eastAsia="en-GB"/>
        </w:rPr>
        <w:t xml:space="preserve"> unanimously that Cllr Henderson continues in his role on the proposed basis until the end of March, pending SALC advice..</w:t>
      </w:r>
    </w:p>
    <w:p w14:paraId="5028A9A0" w14:textId="77777777" w:rsidR="00A11836" w:rsidRPr="004441BD" w:rsidRDefault="00A11836" w:rsidP="00A11836">
      <w:pPr>
        <w:autoSpaceDE w:val="0"/>
        <w:autoSpaceDN w:val="0"/>
        <w:rPr>
          <w:rFonts w:eastAsia="Times New Roman" w:cs="Times New Roman"/>
          <w:sz w:val="24"/>
          <w:szCs w:val="24"/>
          <w:lang w:eastAsia="en-GB"/>
        </w:rPr>
      </w:pPr>
    </w:p>
    <w:p w14:paraId="43003704" w14:textId="77777777" w:rsidR="00A11836" w:rsidRDefault="00A11836" w:rsidP="00A11836">
      <w:pPr>
        <w:widowControl w:val="0"/>
        <w:spacing w:line="252" w:lineRule="auto"/>
        <w:rPr>
          <w:b/>
          <w:bCs/>
          <w:iCs/>
          <w:sz w:val="24"/>
          <w:szCs w:val="24"/>
        </w:rPr>
      </w:pPr>
      <w:r w:rsidRPr="00D36892">
        <w:rPr>
          <w:b/>
          <w:bCs/>
          <w:iCs/>
          <w:sz w:val="24"/>
          <w:szCs w:val="24"/>
        </w:rPr>
        <w:t>20.</w:t>
      </w:r>
      <w:r>
        <w:rPr>
          <w:b/>
          <w:bCs/>
          <w:iCs/>
          <w:sz w:val="24"/>
          <w:szCs w:val="24"/>
        </w:rPr>
        <w:t>58.3.</w:t>
      </w:r>
      <w:r w:rsidRPr="00D36892">
        <w:rPr>
          <w:b/>
          <w:bCs/>
          <w:iCs/>
          <w:sz w:val="24"/>
          <w:szCs w:val="24"/>
        </w:rPr>
        <w:t xml:space="preserve"> To </w:t>
      </w:r>
      <w:r>
        <w:rPr>
          <w:b/>
          <w:bCs/>
          <w:iCs/>
          <w:sz w:val="24"/>
          <w:szCs w:val="24"/>
        </w:rPr>
        <w:t>Ratify the Washington Recreation Ground Charity 2</w:t>
      </w:r>
      <w:r w:rsidRPr="00D36892">
        <w:rPr>
          <w:b/>
          <w:bCs/>
          <w:iCs/>
          <w:sz w:val="24"/>
          <w:szCs w:val="24"/>
        </w:rPr>
        <w:t>019 Annual Return.</w:t>
      </w:r>
    </w:p>
    <w:p w14:paraId="3B31E0A7" w14:textId="2853988D" w:rsidR="00A11836" w:rsidRDefault="00A11836" w:rsidP="00A11836">
      <w:pPr>
        <w:widowControl w:val="0"/>
        <w:spacing w:line="252" w:lineRule="auto"/>
        <w:rPr>
          <w:iCs/>
          <w:sz w:val="24"/>
          <w:szCs w:val="24"/>
        </w:rPr>
      </w:pPr>
      <w:r>
        <w:rPr>
          <w:iCs/>
          <w:sz w:val="24"/>
          <w:szCs w:val="24"/>
        </w:rPr>
        <w:t>A copy of the WRGC 2019 Annual Return was circulated before the meeting. The Chairman reported that the draft was agreed at the OSRA meeting on 20</w:t>
      </w:r>
      <w:r w:rsidRPr="000A349F">
        <w:rPr>
          <w:iCs/>
          <w:sz w:val="24"/>
          <w:szCs w:val="24"/>
          <w:vertAlign w:val="superscript"/>
        </w:rPr>
        <w:t>th</w:t>
      </w:r>
      <w:r>
        <w:rPr>
          <w:iCs/>
          <w:sz w:val="24"/>
          <w:szCs w:val="24"/>
        </w:rPr>
        <w:t xml:space="preserve"> January 2020 with a recommendation to be ratified by </w:t>
      </w:r>
      <w:r>
        <w:rPr>
          <w:iCs/>
          <w:sz w:val="24"/>
          <w:szCs w:val="24"/>
        </w:rPr>
        <w:lastRenderedPageBreak/>
        <w:t>Full Council. Councillors noted that it was submitted to the Charity Commission before the 31</w:t>
      </w:r>
      <w:r w:rsidRPr="000A349F">
        <w:rPr>
          <w:iCs/>
          <w:sz w:val="24"/>
          <w:szCs w:val="24"/>
          <w:vertAlign w:val="superscript"/>
        </w:rPr>
        <w:t>st</w:t>
      </w:r>
      <w:r>
        <w:rPr>
          <w:iCs/>
          <w:sz w:val="24"/>
          <w:szCs w:val="24"/>
        </w:rPr>
        <w:t xml:space="preserve"> January deadline. </w:t>
      </w:r>
      <w:r w:rsidRPr="009F2F0F">
        <w:rPr>
          <w:b/>
          <w:bCs/>
          <w:iCs/>
          <w:sz w:val="24"/>
          <w:szCs w:val="24"/>
        </w:rPr>
        <w:t>RESOLVED</w:t>
      </w:r>
      <w:r>
        <w:rPr>
          <w:iCs/>
          <w:sz w:val="24"/>
          <w:szCs w:val="24"/>
        </w:rPr>
        <w:t xml:space="preserve"> to </w:t>
      </w:r>
      <w:r w:rsidRPr="009F2F0F">
        <w:rPr>
          <w:b/>
          <w:bCs/>
          <w:iCs/>
          <w:sz w:val="24"/>
          <w:szCs w:val="24"/>
        </w:rPr>
        <w:t>RATIFY</w:t>
      </w:r>
      <w:r>
        <w:rPr>
          <w:iCs/>
          <w:sz w:val="24"/>
          <w:szCs w:val="24"/>
        </w:rPr>
        <w:t xml:space="preserve"> the 2019 Annual Return for the Washington Recreation Ground Charity.</w:t>
      </w:r>
    </w:p>
    <w:p w14:paraId="03842B3B" w14:textId="77777777" w:rsidR="00A11836" w:rsidRDefault="00A11836" w:rsidP="00A11836">
      <w:pPr>
        <w:widowControl w:val="0"/>
        <w:spacing w:line="252" w:lineRule="auto"/>
        <w:rPr>
          <w:iCs/>
          <w:sz w:val="24"/>
          <w:szCs w:val="24"/>
        </w:rPr>
      </w:pPr>
    </w:p>
    <w:p w14:paraId="007B31A2" w14:textId="77777777" w:rsidR="00A11836" w:rsidRDefault="00A11836" w:rsidP="00A11836">
      <w:pPr>
        <w:spacing w:line="254" w:lineRule="auto"/>
        <w:rPr>
          <w:b/>
          <w:sz w:val="24"/>
          <w:szCs w:val="24"/>
        </w:rPr>
      </w:pPr>
      <w:r>
        <w:rPr>
          <w:b/>
          <w:sz w:val="24"/>
          <w:szCs w:val="24"/>
        </w:rPr>
        <w:t xml:space="preserve">20.58.4. </w:t>
      </w:r>
      <w:r w:rsidRPr="00686F5B">
        <w:rPr>
          <w:b/>
          <w:sz w:val="24"/>
          <w:szCs w:val="24"/>
        </w:rPr>
        <w:t>To Consider recommendation of early repayment of the Council’s buildings loan.</w:t>
      </w:r>
    </w:p>
    <w:p w14:paraId="112BB400" w14:textId="77777777" w:rsidR="00A11836" w:rsidRDefault="00A11836" w:rsidP="00A11836">
      <w:pPr>
        <w:spacing w:line="254" w:lineRule="auto"/>
        <w:rPr>
          <w:bCs/>
          <w:iCs/>
          <w:sz w:val="24"/>
          <w:szCs w:val="24"/>
        </w:rPr>
      </w:pPr>
      <w:r>
        <w:rPr>
          <w:bCs/>
          <w:sz w:val="24"/>
          <w:szCs w:val="24"/>
        </w:rPr>
        <w:t>Councillors discussed the early re-payment of the c£12,000 loan principal for the village hall roof, recommended at the Finance Committee Meeting on 6</w:t>
      </w:r>
      <w:r w:rsidRPr="00EF1278">
        <w:rPr>
          <w:bCs/>
          <w:sz w:val="24"/>
          <w:szCs w:val="24"/>
          <w:vertAlign w:val="superscript"/>
        </w:rPr>
        <w:t>th</w:t>
      </w:r>
      <w:r>
        <w:rPr>
          <w:bCs/>
          <w:sz w:val="24"/>
          <w:szCs w:val="24"/>
        </w:rPr>
        <w:t xml:space="preserve"> January. The PWLB latest estimate of the loan balance is £14,629.70 to include £70.83 accrued interest and £2,689.31 premium/discount. The Chairman reminded Councillors that his 2020/21 revised budget calculation was formulated to allow for the payment of the principal from current reserves. </w:t>
      </w:r>
      <w:r>
        <w:rPr>
          <w:bCs/>
          <w:iCs/>
          <w:sz w:val="24"/>
          <w:szCs w:val="24"/>
        </w:rPr>
        <w:t>Councillors also considered the Clerk’s advice that the calculation did not include the accrued interest, and to wait until the year end to more reliably assess the Council’s financial position. The Chairman reported there were sufficient reserves and it would be prudent to pay the balance as soon as possible to avoid any possible increase in interest payments. The alternative arrangement is to continue with the two annual direct debit payments spread over the remainder of the loan term.</w:t>
      </w:r>
    </w:p>
    <w:p w14:paraId="54A5148E" w14:textId="77777777" w:rsidR="00A11836" w:rsidRDefault="00A11836" w:rsidP="00A11836">
      <w:pPr>
        <w:autoSpaceDE w:val="0"/>
        <w:autoSpaceDN w:val="0"/>
        <w:adjustRightInd w:val="0"/>
        <w:rPr>
          <w:bCs/>
          <w:iCs/>
          <w:sz w:val="24"/>
          <w:szCs w:val="24"/>
        </w:rPr>
      </w:pPr>
      <w:r w:rsidRPr="00682231">
        <w:rPr>
          <w:b/>
          <w:iCs/>
          <w:sz w:val="24"/>
          <w:szCs w:val="24"/>
        </w:rPr>
        <w:t>RESOLVED</w:t>
      </w:r>
      <w:r>
        <w:rPr>
          <w:b/>
          <w:iCs/>
          <w:sz w:val="24"/>
          <w:szCs w:val="24"/>
        </w:rPr>
        <w:t xml:space="preserve"> </w:t>
      </w:r>
      <w:r w:rsidRPr="00936845">
        <w:rPr>
          <w:bCs/>
          <w:iCs/>
          <w:sz w:val="24"/>
          <w:szCs w:val="24"/>
        </w:rPr>
        <w:t>unanimously</w:t>
      </w:r>
      <w:r>
        <w:rPr>
          <w:b/>
          <w:iCs/>
          <w:sz w:val="24"/>
          <w:szCs w:val="24"/>
        </w:rPr>
        <w:t xml:space="preserve"> </w:t>
      </w:r>
      <w:r>
        <w:rPr>
          <w:bCs/>
          <w:iCs/>
          <w:sz w:val="24"/>
          <w:szCs w:val="24"/>
        </w:rPr>
        <w:t>to repay the £14,629.70 building loan outstanding at the earliest opportunity in the current financial year. Clerk to action.</w:t>
      </w:r>
    </w:p>
    <w:p w14:paraId="5C126589" w14:textId="77777777" w:rsidR="00A11836" w:rsidRDefault="00A11836" w:rsidP="00A11836">
      <w:pPr>
        <w:spacing w:line="254" w:lineRule="auto"/>
        <w:rPr>
          <w:bCs/>
          <w:sz w:val="24"/>
          <w:szCs w:val="24"/>
        </w:rPr>
      </w:pPr>
    </w:p>
    <w:p w14:paraId="48CE281D" w14:textId="77777777" w:rsidR="00A11836" w:rsidRPr="00903A48" w:rsidRDefault="00A11836" w:rsidP="00A11836">
      <w:pPr>
        <w:autoSpaceDE w:val="0"/>
        <w:autoSpaceDN w:val="0"/>
        <w:rPr>
          <w:rFonts w:eastAsia="Times New Roman" w:cs="Times New Roman"/>
          <w:bCs/>
          <w:sz w:val="24"/>
          <w:szCs w:val="24"/>
          <w:lang w:eastAsia="en-GB"/>
        </w:rPr>
      </w:pPr>
      <w:r>
        <w:rPr>
          <w:rFonts w:eastAsia="Times New Roman" w:cs="Times New Roman"/>
          <w:b/>
          <w:sz w:val="24"/>
          <w:szCs w:val="24"/>
          <w:lang w:eastAsia="en-GB"/>
        </w:rPr>
        <w:t xml:space="preserve">20.58.5. </w:t>
      </w:r>
      <w:r w:rsidRPr="00903A48">
        <w:rPr>
          <w:rFonts w:eastAsia="Times New Roman" w:cs="Times New Roman"/>
          <w:b/>
          <w:sz w:val="24"/>
          <w:szCs w:val="24"/>
          <w:lang w:eastAsia="en-GB"/>
        </w:rPr>
        <w:t>To Report on the Council’s</w:t>
      </w:r>
      <w:r>
        <w:rPr>
          <w:rFonts w:eastAsia="Times New Roman" w:cs="Times New Roman"/>
          <w:b/>
          <w:sz w:val="24"/>
          <w:szCs w:val="24"/>
          <w:lang w:eastAsia="en-GB"/>
        </w:rPr>
        <w:t xml:space="preserve"> Q3 </w:t>
      </w:r>
      <w:r w:rsidRPr="00903A48">
        <w:rPr>
          <w:rFonts w:eastAsia="Times New Roman" w:cs="Times New Roman"/>
          <w:b/>
          <w:sz w:val="24"/>
          <w:szCs w:val="24"/>
          <w:lang w:eastAsia="en-GB"/>
        </w:rPr>
        <w:t>internal financial</w:t>
      </w:r>
      <w:r>
        <w:rPr>
          <w:rFonts w:eastAsia="Times New Roman" w:cs="Times New Roman"/>
          <w:b/>
          <w:sz w:val="24"/>
          <w:szCs w:val="24"/>
          <w:lang w:eastAsia="en-GB"/>
        </w:rPr>
        <w:t xml:space="preserve"> controls.</w:t>
      </w:r>
    </w:p>
    <w:p w14:paraId="27E5B73B" w14:textId="77777777" w:rsidR="00A11836" w:rsidRDefault="00A11836" w:rsidP="00A11836">
      <w:pPr>
        <w:autoSpaceDE w:val="0"/>
        <w:autoSpaceDN w:val="0"/>
        <w:rPr>
          <w:rFonts w:eastAsia="Times New Roman" w:cs="Times New Roman"/>
          <w:bCs/>
          <w:sz w:val="24"/>
          <w:szCs w:val="24"/>
          <w:lang w:eastAsia="en-GB"/>
        </w:rPr>
      </w:pPr>
      <w:r>
        <w:rPr>
          <w:rFonts w:eastAsia="Times New Roman" w:cs="Times New Roman"/>
          <w:bCs/>
          <w:sz w:val="24"/>
          <w:szCs w:val="24"/>
          <w:lang w:eastAsia="en-GB"/>
        </w:rPr>
        <w:t xml:space="preserve">Councillors reviewed Mr J Ross’s summary report of the Council’s internal financial controls and advisories. </w:t>
      </w:r>
      <w:r w:rsidRPr="00EF3039">
        <w:rPr>
          <w:rFonts w:eastAsia="Times New Roman" w:cs="Times New Roman"/>
          <w:b/>
          <w:sz w:val="24"/>
          <w:szCs w:val="24"/>
          <w:lang w:eastAsia="en-GB"/>
        </w:rPr>
        <w:t>RESOLVED</w:t>
      </w:r>
      <w:r>
        <w:rPr>
          <w:rFonts w:eastAsia="Times New Roman" w:cs="Times New Roman"/>
          <w:bCs/>
          <w:sz w:val="24"/>
          <w:szCs w:val="24"/>
          <w:lang w:eastAsia="en-GB"/>
        </w:rPr>
        <w:t xml:space="preserve"> to </w:t>
      </w:r>
      <w:r w:rsidRPr="00EF3039">
        <w:rPr>
          <w:rFonts w:eastAsia="Times New Roman" w:cs="Times New Roman"/>
          <w:b/>
          <w:sz w:val="24"/>
          <w:szCs w:val="24"/>
          <w:lang w:eastAsia="en-GB"/>
        </w:rPr>
        <w:t>NOTE</w:t>
      </w:r>
      <w:r>
        <w:rPr>
          <w:rFonts w:eastAsia="Times New Roman" w:cs="Times New Roman"/>
          <w:bCs/>
          <w:sz w:val="24"/>
          <w:szCs w:val="24"/>
          <w:lang w:eastAsia="en-GB"/>
        </w:rPr>
        <w:t xml:space="preserve"> it was a positive report and to thank Mr Ross for conducting the inspection. The next one is 31 March 2020. </w:t>
      </w:r>
    </w:p>
    <w:p w14:paraId="32B30BFB" w14:textId="77777777" w:rsidR="00A11836" w:rsidRPr="004441BD" w:rsidRDefault="00A11836" w:rsidP="00A11836">
      <w:pPr>
        <w:pStyle w:val="ListParagraph"/>
        <w:autoSpaceDE w:val="0"/>
        <w:autoSpaceDN w:val="0"/>
        <w:ind w:left="612"/>
        <w:rPr>
          <w:rFonts w:eastAsia="Times New Roman" w:cs="Times New Roman"/>
          <w:bCs/>
          <w:sz w:val="24"/>
          <w:szCs w:val="24"/>
          <w:lang w:eastAsia="en-GB"/>
        </w:rPr>
      </w:pPr>
    </w:p>
    <w:p w14:paraId="19DF62D8" w14:textId="77777777" w:rsidR="00A11836" w:rsidRDefault="00A11836" w:rsidP="00A11836">
      <w:pPr>
        <w:autoSpaceDE w:val="0"/>
        <w:autoSpaceDN w:val="0"/>
        <w:rPr>
          <w:rFonts w:eastAsia="Times New Roman" w:cs="Times New Roman"/>
          <w:b/>
          <w:sz w:val="24"/>
          <w:szCs w:val="24"/>
          <w:lang w:eastAsia="en-GB"/>
        </w:rPr>
      </w:pPr>
      <w:r>
        <w:rPr>
          <w:rFonts w:eastAsia="Times New Roman" w:cs="Times New Roman"/>
          <w:b/>
          <w:sz w:val="24"/>
          <w:szCs w:val="24"/>
          <w:lang w:eastAsia="en-GB"/>
        </w:rPr>
        <w:t xml:space="preserve">20.58.6. </w:t>
      </w:r>
      <w:r w:rsidRPr="0013516F">
        <w:rPr>
          <w:rFonts w:eastAsia="Times New Roman" w:cs="Times New Roman"/>
          <w:b/>
          <w:sz w:val="24"/>
          <w:szCs w:val="24"/>
          <w:lang w:eastAsia="en-GB"/>
        </w:rPr>
        <w:t xml:space="preserve">To Consider co-option </w:t>
      </w:r>
      <w:r>
        <w:rPr>
          <w:rFonts w:eastAsia="Times New Roman" w:cs="Times New Roman"/>
          <w:b/>
          <w:sz w:val="24"/>
          <w:szCs w:val="24"/>
          <w:lang w:eastAsia="en-GB"/>
        </w:rPr>
        <w:t xml:space="preserve">for vacancies on the Council’s </w:t>
      </w:r>
      <w:r w:rsidRPr="0013516F">
        <w:rPr>
          <w:rFonts w:eastAsia="Times New Roman" w:cs="Times New Roman"/>
          <w:b/>
          <w:sz w:val="24"/>
          <w:szCs w:val="24"/>
          <w:lang w:eastAsia="en-GB"/>
        </w:rPr>
        <w:t>Committees</w:t>
      </w:r>
    </w:p>
    <w:p w14:paraId="29DFB6F6" w14:textId="7E659653" w:rsidR="00A11836" w:rsidRDefault="00A11836" w:rsidP="00A11836">
      <w:pPr>
        <w:autoSpaceDE w:val="0"/>
        <w:autoSpaceDN w:val="0"/>
        <w:rPr>
          <w:rFonts w:eastAsia="Times New Roman" w:cs="Times New Roman"/>
          <w:bCs/>
          <w:sz w:val="24"/>
          <w:szCs w:val="24"/>
          <w:lang w:eastAsia="en-GB"/>
        </w:rPr>
      </w:pPr>
      <w:r>
        <w:rPr>
          <w:rFonts w:eastAsia="Times New Roman" w:cs="Times New Roman"/>
          <w:bCs/>
          <w:sz w:val="24"/>
          <w:szCs w:val="24"/>
          <w:lang w:eastAsia="en-GB"/>
        </w:rPr>
        <w:t xml:space="preserve">Members discussed vacancies to fill on the committees. Cllr Hanvey agreed to join the Open Spaces Committee. </w:t>
      </w:r>
      <w:r w:rsidRPr="00AA3F7B">
        <w:rPr>
          <w:rFonts w:eastAsia="Times New Roman" w:cs="Times New Roman"/>
          <w:b/>
          <w:sz w:val="24"/>
          <w:szCs w:val="24"/>
          <w:lang w:eastAsia="en-GB"/>
        </w:rPr>
        <w:t>RESOLVED</w:t>
      </w:r>
      <w:r w:rsidR="00457408">
        <w:rPr>
          <w:rFonts w:eastAsia="Times New Roman" w:cs="Times New Roman"/>
          <w:b/>
          <w:sz w:val="24"/>
          <w:szCs w:val="24"/>
          <w:lang w:eastAsia="en-GB"/>
        </w:rPr>
        <w:t xml:space="preserve"> </w:t>
      </w:r>
      <w:r w:rsidR="00457408" w:rsidRPr="00457408">
        <w:rPr>
          <w:rFonts w:eastAsia="Times New Roman" w:cs="Times New Roman"/>
          <w:bCs/>
          <w:sz w:val="24"/>
          <w:szCs w:val="24"/>
          <w:lang w:eastAsia="en-GB"/>
        </w:rPr>
        <w:t>unanimously</w:t>
      </w:r>
      <w:r w:rsidR="00457408">
        <w:rPr>
          <w:rFonts w:eastAsia="Times New Roman" w:cs="Times New Roman"/>
          <w:b/>
          <w:sz w:val="24"/>
          <w:szCs w:val="24"/>
          <w:lang w:eastAsia="en-GB"/>
        </w:rPr>
        <w:t xml:space="preserve"> </w:t>
      </w:r>
      <w:r>
        <w:rPr>
          <w:rFonts w:eastAsia="Times New Roman" w:cs="Times New Roman"/>
          <w:bCs/>
          <w:sz w:val="24"/>
          <w:szCs w:val="24"/>
          <w:lang w:eastAsia="en-GB"/>
        </w:rPr>
        <w:t xml:space="preserve">that he is duly co-opted. </w:t>
      </w:r>
    </w:p>
    <w:p w14:paraId="067AC194" w14:textId="77777777" w:rsidR="00A11836" w:rsidRDefault="00A11836" w:rsidP="00A11836">
      <w:pPr>
        <w:pStyle w:val="ListParagraph"/>
        <w:autoSpaceDE w:val="0"/>
        <w:autoSpaceDN w:val="0"/>
        <w:ind w:left="0"/>
        <w:rPr>
          <w:rFonts w:eastAsia="Times New Roman" w:cs="Times New Roman"/>
          <w:b/>
          <w:sz w:val="24"/>
          <w:szCs w:val="24"/>
          <w:lang w:eastAsia="en-GB"/>
        </w:rPr>
      </w:pPr>
    </w:p>
    <w:p w14:paraId="2E6105CF" w14:textId="77777777" w:rsidR="00A11836" w:rsidRDefault="00A11836" w:rsidP="00A11836">
      <w:pPr>
        <w:pStyle w:val="ListParagraph"/>
        <w:autoSpaceDE w:val="0"/>
        <w:autoSpaceDN w:val="0"/>
        <w:ind w:left="0"/>
        <w:rPr>
          <w:rFonts w:eastAsia="Times New Roman" w:cs="Times New Roman"/>
          <w:b/>
          <w:sz w:val="24"/>
          <w:szCs w:val="24"/>
          <w:lang w:eastAsia="en-GB"/>
        </w:rPr>
      </w:pPr>
      <w:r>
        <w:rPr>
          <w:rFonts w:eastAsia="Times New Roman" w:cs="Times New Roman"/>
          <w:b/>
          <w:sz w:val="24"/>
          <w:szCs w:val="24"/>
          <w:lang w:eastAsia="en-GB"/>
        </w:rPr>
        <w:t xml:space="preserve">20.58.7. </w:t>
      </w:r>
      <w:r w:rsidRPr="004E6CAF">
        <w:rPr>
          <w:rFonts w:eastAsia="Times New Roman" w:cs="Times New Roman"/>
          <w:b/>
          <w:sz w:val="24"/>
          <w:szCs w:val="24"/>
          <w:lang w:eastAsia="en-GB"/>
        </w:rPr>
        <w:t xml:space="preserve">To Consider </w:t>
      </w:r>
      <w:r>
        <w:rPr>
          <w:rFonts w:eastAsia="Times New Roman" w:cs="Times New Roman"/>
          <w:b/>
          <w:sz w:val="24"/>
          <w:szCs w:val="24"/>
          <w:lang w:eastAsia="en-GB"/>
        </w:rPr>
        <w:t xml:space="preserve">publication of a </w:t>
      </w:r>
      <w:r w:rsidRPr="004E6CAF">
        <w:rPr>
          <w:rFonts w:eastAsia="Times New Roman" w:cs="Times New Roman"/>
          <w:b/>
          <w:sz w:val="24"/>
          <w:szCs w:val="24"/>
          <w:lang w:eastAsia="en-GB"/>
        </w:rPr>
        <w:t xml:space="preserve">Spring newsletter, </w:t>
      </w:r>
      <w:r>
        <w:rPr>
          <w:rFonts w:eastAsia="Times New Roman" w:cs="Times New Roman"/>
          <w:b/>
          <w:sz w:val="24"/>
          <w:szCs w:val="24"/>
          <w:lang w:eastAsia="en-GB"/>
        </w:rPr>
        <w:t>A</w:t>
      </w:r>
      <w:r w:rsidRPr="004E6CAF">
        <w:rPr>
          <w:rFonts w:eastAsia="Times New Roman" w:cs="Times New Roman"/>
          <w:b/>
          <w:sz w:val="24"/>
          <w:szCs w:val="24"/>
          <w:lang w:eastAsia="en-GB"/>
        </w:rPr>
        <w:t xml:space="preserve">gree </w:t>
      </w:r>
      <w:r>
        <w:rPr>
          <w:rFonts w:eastAsia="Times New Roman" w:cs="Times New Roman"/>
          <w:b/>
          <w:sz w:val="24"/>
          <w:szCs w:val="24"/>
          <w:lang w:eastAsia="en-GB"/>
        </w:rPr>
        <w:t xml:space="preserve">quotation </w:t>
      </w:r>
      <w:r w:rsidRPr="004E6CAF">
        <w:rPr>
          <w:rFonts w:eastAsia="Times New Roman" w:cs="Times New Roman"/>
          <w:b/>
          <w:sz w:val="24"/>
          <w:szCs w:val="24"/>
          <w:lang w:eastAsia="en-GB"/>
        </w:rPr>
        <w:t>and arrangements</w:t>
      </w:r>
    </w:p>
    <w:p w14:paraId="5B28B522" w14:textId="4B8B0B18" w:rsidR="00A11836" w:rsidRDefault="00A11836" w:rsidP="00A11836">
      <w:pPr>
        <w:pStyle w:val="ListParagraph"/>
        <w:autoSpaceDE w:val="0"/>
        <w:autoSpaceDN w:val="0"/>
        <w:ind w:left="0"/>
        <w:rPr>
          <w:rFonts w:eastAsia="Times New Roman"/>
          <w:color w:val="000000"/>
          <w:sz w:val="24"/>
          <w:szCs w:val="24"/>
        </w:rPr>
      </w:pPr>
      <w:r w:rsidRPr="007F5512">
        <w:rPr>
          <w:rFonts w:eastAsia="Times New Roman" w:cs="Times New Roman"/>
          <w:bCs/>
          <w:sz w:val="24"/>
          <w:szCs w:val="24"/>
          <w:lang w:eastAsia="en-GB"/>
        </w:rPr>
        <w:t xml:space="preserve">Councillors </w:t>
      </w:r>
      <w:r>
        <w:rPr>
          <w:rFonts w:eastAsia="Times New Roman" w:cs="Times New Roman"/>
          <w:bCs/>
          <w:sz w:val="24"/>
          <w:szCs w:val="24"/>
          <w:lang w:eastAsia="en-GB"/>
        </w:rPr>
        <w:t xml:space="preserve">reviewed </w:t>
      </w:r>
      <w:r w:rsidRPr="007F5512">
        <w:rPr>
          <w:rFonts w:eastAsia="Times New Roman" w:cs="Times New Roman"/>
          <w:bCs/>
          <w:sz w:val="24"/>
          <w:szCs w:val="24"/>
          <w:lang w:eastAsia="en-GB"/>
        </w:rPr>
        <w:t xml:space="preserve">a quotation </w:t>
      </w:r>
      <w:r>
        <w:rPr>
          <w:rFonts w:eastAsia="Times New Roman" w:cs="Times New Roman"/>
          <w:bCs/>
          <w:sz w:val="24"/>
          <w:szCs w:val="24"/>
          <w:lang w:eastAsia="en-GB"/>
        </w:rPr>
        <w:t>of £466 net by Sussex Local to produce and distribute the May issue of the Council’s Spring newsletter. The Clerk reported that the previous working party has disbanded and that volunteers are required to liaise with the magazine on editorial. There were no nominations. Copy deadline is 1</w:t>
      </w:r>
      <w:r w:rsidRPr="000A7C3F">
        <w:rPr>
          <w:rFonts w:eastAsia="Times New Roman" w:cs="Times New Roman"/>
          <w:bCs/>
          <w:sz w:val="24"/>
          <w:szCs w:val="24"/>
          <w:vertAlign w:val="superscript"/>
          <w:lang w:eastAsia="en-GB"/>
        </w:rPr>
        <w:t>st</w:t>
      </w:r>
      <w:r>
        <w:rPr>
          <w:rFonts w:eastAsia="Times New Roman" w:cs="Times New Roman"/>
          <w:bCs/>
          <w:sz w:val="24"/>
          <w:szCs w:val="24"/>
          <w:lang w:eastAsia="en-GB"/>
        </w:rPr>
        <w:t xml:space="preserve"> April, with distribution in the last week of April. </w:t>
      </w:r>
      <w:r>
        <w:rPr>
          <w:rFonts w:eastAsia="Times New Roman" w:cs="Times New Roman"/>
          <w:b/>
          <w:sz w:val="24"/>
          <w:szCs w:val="24"/>
          <w:lang w:eastAsia="en-GB"/>
        </w:rPr>
        <w:t xml:space="preserve">RESOLVED </w:t>
      </w:r>
      <w:r w:rsidRPr="007F5512">
        <w:rPr>
          <w:rFonts w:eastAsia="Times New Roman" w:cs="Times New Roman"/>
          <w:bCs/>
          <w:sz w:val="24"/>
          <w:szCs w:val="24"/>
          <w:lang w:eastAsia="en-GB"/>
        </w:rPr>
        <w:t xml:space="preserve">to engage </w:t>
      </w:r>
      <w:r>
        <w:rPr>
          <w:rFonts w:eastAsia="Times New Roman" w:cs="Times New Roman"/>
          <w:bCs/>
          <w:sz w:val="24"/>
          <w:szCs w:val="24"/>
          <w:lang w:eastAsia="en-GB"/>
        </w:rPr>
        <w:t xml:space="preserve">the services of </w:t>
      </w:r>
      <w:r w:rsidRPr="007F5512">
        <w:rPr>
          <w:rFonts w:eastAsia="Times New Roman" w:cs="Times New Roman"/>
          <w:bCs/>
          <w:sz w:val="24"/>
          <w:szCs w:val="24"/>
          <w:lang w:eastAsia="en-GB"/>
        </w:rPr>
        <w:t>Sussex Local</w:t>
      </w:r>
      <w:r>
        <w:rPr>
          <w:rFonts w:eastAsia="Times New Roman" w:cs="Times New Roman"/>
          <w:bCs/>
          <w:sz w:val="24"/>
          <w:szCs w:val="24"/>
          <w:lang w:eastAsia="en-GB"/>
        </w:rPr>
        <w:t xml:space="preserve">. </w:t>
      </w:r>
    </w:p>
    <w:p w14:paraId="43B9B883" w14:textId="77777777" w:rsidR="00A11836" w:rsidRDefault="00A11836" w:rsidP="00A11836">
      <w:pPr>
        <w:pStyle w:val="ListParagraph"/>
        <w:autoSpaceDE w:val="0"/>
        <w:autoSpaceDN w:val="0"/>
        <w:ind w:left="0"/>
        <w:rPr>
          <w:rFonts w:eastAsia="Times New Roman" w:cs="Times New Roman"/>
          <w:b/>
          <w:sz w:val="24"/>
          <w:szCs w:val="24"/>
          <w:lang w:eastAsia="en-GB"/>
        </w:rPr>
      </w:pPr>
      <w:r>
        <w:rPr>
          <w:rFonts w:eastAsia="Times New Roman" w:cs="Times New Roman"/>
          <w:bCs/>
          <w:sz w:val="24"/>
          <w:szCs w:val="24"/>
          <w:lang w:eastAsia="en-GB"/>
        </w:rPr>
        <w:t>.</w:t>
      </w:r>
    </w:p>
    <w:p w14:paraId="46E8474A" w14:textId="77777777" w:rsidR="00A11836" w:rsidRPr="00A908CE" w:rsidRDefault="00A11836" w:rsidP="00A11836">
      <w:pPr>
        <w:pStyle w:val="ListParagraph"/>
        <w:autoSpaceDE w:val="0"/>
        <w:autoSpaceDN w:val="0"/>
        <w:ind w:left="0"/>
        <w:rPr>
          <w:rFonts w:eastAsia="Times New Roman" w:cs="Times New Roman"/>
          <w:b/>
          <w:sz w:val="24"/>
          <w:szCs w:val="24"/>
          <w:lang w:eastAsia="en-GB"/>
        </w:rPr>
      </w:pPr>
      <w:r>
        <w:rPr>
          <w:rFonts w:eastAsia="Times New Roman" w:cs="Times New Roman"/>
          <w:b/>
          <w:sz w:val="24"/>
          <w:szCs w:val="24"/>
          <w:lang w:eastAsia="en-GB"/>
        </w:rPr>
        <w:t xml:space="preserve">20.58.8. </w:t>
      </w:r>
      <w:r w:rsidRPr="00A908CE">
        <w:rPr>
          <w:rFonts w:eastAsia="Times New Roman" w:cs="Times New Roman"/>
          <w:b/>
          <w:sz w:val="24"/>
          <w:szCs w:val="24"/>
          <w:lang w:eastAsia="en-GB"/>
        </w:rPr>
        <w:t>To Agree date for the Annual Parish Meeting and Discuss arrangements</w:t>
      </w:r>
    </w:p>
    <w:p w14:paraId="5803C995" w14:textId="319D6E92" w:rsidR="00A11836" w:rsidRPr="00487EB7" w:rsidRDefault="00A11836" w:rsidP="00A11836">
      <w:pPr>
        <w:pStyle w:val="ListParagraph"/>
        <w:autoSpaceDE w:val="0"/>
        <w:autoSpaceDN w:val="0"/>
        <w:ind w:left="0"/>
        <w:rPr>
          <w:rFonts w:eastAsia="Times New Roman" w:cs="Times New Roman"/>
          <w:bCs/>
          <w:sz w:val="24"/>
          <w:szCs w:val="24"/>
          <w:lang w:eastAsia="en-GB"/>
        </w:rPr>
      </w:pPr>
      <w:r>
        <w:rPr>
          <w:rFonts w:eastAsia="Times New Roman" w:cs="Times New Roman"/>
          <w:bCs/>
          <w:sz w:val="24"/>
          <w:szCs w:val="24"/>
          <w:lang w:eastAsia="en-GB"/>
        </w:rPr>
        <w:t xml:space="preserve">Councillors discussed dates for the Annual Parish Meeting. The Chairman reported that Cllr </w:t>
      </w:r>
      <w:proofErr w:type="spellStart"/>
      <w:r>
        <w:rPr>
          <w:rFonts w:eastAsia="Times New Roman" w:cs="Times New Roman"/>
          <w:bCs/>
          <w:sz w:val="24"/>
          <w:szCs w:val="24"/>
          <w:lang w:eastAsia="en-GB"/>
        </w:rPr>
        <w:t>Beglan</w:t>
      </w:r>
      <w:proofErr w:type="spellEnd"/>
      <w:r>
        <w:rPr>
          <w:rFonts w:eastAsia="Times New Roman" w:cs="Times New Roman"/>
          <w:bCs/>
          <w:sz w:val="24"/>
          <w:szCs w:val="24"/>
          <w:lang w:eastAsia="en-GB"/>
        </w:rPr>
        <w:t xml:space="preserve"> has once again kindly volunteered to organise the refreshments, and it was hoped that </w:t>
      </w:r>
      <w:r w:rsidR="00E82D83" w:rsidRPr="00487EB7">
        <w:rPr>
          <w:rFonts w:eastAsia="Times New Roman" w:cs="Times New Roman"/>
          <w:bCs/>
          <w:sz w:val="24"/>
          <w:szCs w:val="24"/>
          <w:lang w:eastAsia="en-GB"/>
        </w:rPr>
        <w:t>spouses or partners</w:t>
      </w:r>
      <w:r w:rsidRPr="00487EB7">
        <w:rPr>
          <w:rFonts w:eastAsia="Times New Roman" w:cs="Times New Roman"/>
          <w:bCs/>
          <w:sz w:val="24"/>
          <w:szCs w:val="24"/>
          <w:lang w:eastAsia="en-GB"/>
        </w:rPr>
        <w:t xml:space="preserve"> would lend a hand in the kitchen as before. </w:t>
      </w:r>
    </w:p>
    <w:p w14:paraId="245941F5" w14:textId="5EEEBCC5" w:rsidR="00A11836" w:rsidRPr="00F61CDE" w:rsidRDefault="00A11836" w:rsidP="00A11836">
      <w:pPr>
        <w:pStyle w:val="ListParagraph"/>
        <w:autoSpaceDE w:val="0"/>
        <w:autoSpaceDN w:val="0"/>
        <w:ind w:left="0"/>
        <w:rPr>
          <w:sz w:val="24"/>
          <w:szCs w:val="24"/>
        </w:rPr>
      </w:pPr>
      <w:r w:rsidRPr="00487EB7">
        <w:rPr>
          <w:rFonts w:eastAsia="Times New Roman" w:cs="Times New Roman"/>
          <w:b/>
          <w:sz w:val="24"/>
          <w:szCs w:val="24"/>
          <w:lang w:eastAsia="en-GB"/>
        </w:rPr>
        <w:t>RESOLVED</w:t>
      </w:r>
      <w:r w:rsidRPr="00487EB7">
        <w:rPr>
          <w:rFonts w:eastAsia="Times New Roman" w:cs="Times New Roman"/>
          <w:bCs/>
          <w:sz w:val="24"/>
          <w:szCs w:val="24"/>
          <w:lang w:eastAsia="en-GB"/>
        </w:rPr>
        <w:t xml:space="preserve"> to hold the APM on Friday 22</w:t>
      </w:r>
      <w:r w:rsidRPr="00487EB7">
        <w:rPr>
          <w:rFonts w:eastAsia="Times New Roman" w:cs="Times New Roman"/>
          <w:bCs/>
          <w:sz w:val="24"/>
          <w:szCs w:val="24"/>
          <w:vertAlign w:val="superscript"/>
          <w:lang w:eastAsia="en-GB"/>
        </w:rPr>
        <w:t>nd</w:t>
      </w:r>
      <w:r w:rsidRPr="00487EB7">
        <w:rPr>
          <w:rFonts w:eastAsia="Times New Roman" w:cs="Times New Roman"/>
          <w:bCs/>
          <w:sz w:val="24"/>
          <w:szCs w:val="24"/>
          <w:lang w:eastAsia="en-GB"/>
        </w:rPr>
        <w:t xml:space="preserve"> May 2020 in the </w:t>
      </w:r>
      <w:proofErr w:type="spellStart"/>
      <w:r w:rsidRPr="00487EB7">
        <w:rPr>
          <w:rFonts w:eastAsia="Times New Roman" w:cs="Times New Roman"/>
          <w:bCs/>
          <w:sz w:val="24"/>
          <w:szCs w:val="24"/>
          <w:lang w:eastAsia="en-GB"/>
        </w:rPr>
        <w:t>Chanctonbury</w:t>
      </w:r>
      <w:proofErr w:type="spellEnd"/>
      <w:r w:rsidRPr="00487EB7">
        <w:rPr>
          <w:rFonts w:eastAsia="Times New Roman" w:cs="Times New Roman"/>
          <w:bCs/>
          <w:sz w:val="24"/>
          <w:szCs w:val="24"/>
          <w:lang w:eastAsia="en-GB"/>
        </w:rPr>
        <w:t xml:space="preserve"> Room of Washington Village Memorial Hall, and to invite the new PCSO Joseph </w:t>
      </w:r>
      <w:proofErr w:type="spellStart"/>
      <w:r w:rsidRPr="00487EB7">
        <w:rPr>
          <w:rFonts w:eastAsia="Times New Roman" w:cs="Times New Roman"/>
          <w:bCs/>
          <w:sz w:val="24"/>
          <w:szCs w:val="24"/>
          <w:lang w:eastAsia="en-GB"/>
        </w:rPr>
        <w:t>Marimla</w:t>
      </w:r>
      <w:proofErr w:type="spellEnd"/>
      <w:r w:rsidRPr="00487EB7">
        <w:rPr>
          <w:rFonts w:eastAsia="Times New Roman" w:cs="Times New Roman"/>
          <w:bCs/>
          <w:sz w:val="24"/>
          <w:szCs w:val="24"/>
          <w:lang w:eastAsia="en-GB"/>
        </w:rPr>
        <w:t xml:space="preserve"> to be </w:t>
      </w:r>
      <w:r w:rsidR="00E82D83" w:rsidRPr="00487EB7">
        <w:rPr>
          <w:rFonts w:eastAsia="Times New Roman" w:cs="Times New Roman"/>
          <w:bCs/>
          <w:sz w:val="24"/>
          <w:szCs w:val="24"/>
          <w:lang w:eastAsia="en-GB"/>
        </w:rPr>
        <w:t>a</w:t>
      </w:r>
      <w:r w:rsidRPr="00487EB7">
        <w:rPr>
          <w:rFonts w:eastAsia="Times New Roman" w:cs="Times New Roman"/>
          <w:bCs/>
          <w:sz w:val="24"/>
          <w:szCs w:val="24"/>
          <w:lang w:eastAsia="en-GB"/>
        </w:rPr>
        <w:t xml:space="preserve"> speaker. Clerk to action.</w:t>
      </w:r>
      <w:r>
        <w:rPr>
          <w:rFonts w:eastAsia="Times New Roman" w:cs="Times New Roman"/>
          <w:bCs/>
          <w:sz w:val="24"/>
          <w:szCs w:val="24"/>
          <w:lang w:eastAsia="en-GB"/>
        </w:rPr>
        <w:t xml:space="preserve"> </w:t>
      </w:r>
    </w:p>
    <w:p w14:paraId="0F440BE7" w14:textId="77777777" w:rsidR="00A11836" w:rsidRPr="00E65313" w:rsidRDefault="00A11836" w:rsidP="00A11836">
      <w:pPr>
        <w:pStyle w:val="ListParagraph"/>
        <w:autoSpaceDE w:val="0"/>
        <w:autoSpaceDN w:val="0"/>
        <w:ind w:left="0"/>
        <w:rPr>
          <w:rFonts w:eastAsia="Times New Roman" w:cs="Times New Roman"/>
          <w:b/>
          <w:sz w:val="24"/>
          <w:szCs w:val="24"/>
          <w:lang w:eastAsia="en-GB"/>
        </w:rPr>
      </w:pPr>
    </w:p>
    <w:p w14:paraId="408963BA" w14:textId="77777777" w:rsidR="00A11836" w:rsidRDefault="00A11836" w:rsidP="00A11836">
      <w:pPr>
        <w:spacing w:line="254" w:lineRule="auto"/>
        <w:rPr>
          <w:b/>
          <w:sz w:val="24"/>
          <w:szCs w:val="24"/>
        </w:rPr>
      </w:pPr>
      <w:r w:rsidRPr="00E65313">
        <w:rPr>
          <w:rFonts w:eastAsia="Times New Roman" w:cs="Times New Roman"/>
          <w:b/>
          <w:sz w:val="24"/>
          <w:szCs w:val="24"/>
          <w:lang w:eastAsia="en-GB"/>
        </w:rPr>
        <w:t>20.58.9.</w:t>
      </w:r>
      <w:r w:rsidRPr="00E65313">
        <w:rPr>
          <w:b/>
          <w:sz w:val="24"/>
          <w:szCs w:val="24"/>
        </w:rPr>
        <w:t xml:space="preserve"> To Consider nominat</w:t>
      </w:r>
      <w:r>
        <w:rPr>
          <w:b/>
          <w:sz w:val="24"/>
          <w:szCs w:val="24"/>
        </w:rPr>
        <w:t>ing T</w:t>
      </w:r>
      <w:r w:rsidRPr="00E65313">
        <w:rPr>
          <w:b/>
          <w:sz w:val="24"/>
          <w:szCs w:val="24"/>
        </w:rPr>
        <w:t xml:space="preserve">he Frankland Arms </w:t>
      </w:r>
      <w:r>
        <w:rPr>
          <w:b/>
          <w:sz w:val="24"/>
          <w:szCs w:val="24"/>
        </w:rPr>
        <w:t xml:space="preserve">pub </w:t>
      </w:r>
      <w:r w:rsidRPr="00E65313">
        <w:rPr>
          <w:b/>
          <w:sz w:val="24"/>
          <w:szCs w:val="24"/>
        </w:rPr>
        <w:t>as an asset of community value.</w:t>
      </w:r>
    </w:p>
    <w:p w14:paraId="7950F4F6" w14:textId="303582B8" w:rsidR="00A11836" w:rsidRDefault="00A11836" w:rsidP="00A11836">
      <w:pPr>
        <w:rPr>
          <w:bCs/>
          <w:sz w:val="24"/>
          <w:szCs w:val="24"/>
        </w:rPr>
      </w:pPr>
      <w:r>
        <w:rPr>
          <w:bCs/>
          <w:sz w:val="24"/>
          <w:szCs w:val="24"/>
        </w:rPr>
        <w:t>Councillors discussed this. It was noted that the Council was successful in making the original application for the pub’s registration which lapses on 6</w:t>
      </w:r>
      <w:r w:rsidRPr="00CF4F37">
        <w:rPr>
          <w:bCs/>
          <w:sz w:val="24"/>
          <w:szCs w:val="24"/>
          <w:vertAlign w:val="superscript"/>
        </w:rPr>
        <w:t>th</w:t>
      </w:r>
      <w:r>
        <w:rPr>
          <w:bCs/>
          <w:sz w:val="24"/>
          <w:szCs w:val="24"/>
        </w:rPr>
        <w:t xml:space="preserve"> February 2020. </w:t>
      </w:r>
      <w:r w:rsidRPr="00C61F74">
        <w:rPr>
          <w:b/>
          <w:sz w:val="24"/>
          <w:szCs w:val="24"/>
        </w:rPr>
        <w:t>RESOLVED</w:t>
      </w:r>
      <w:r>
        <w:rPr>
          <w:bCs/>
          <w:sz w:val="24"/>
          <w:szCs w:val="24"/>
        </w:rPr>
        <w:t xml:space="preserve"> to apply again, notify the pub’s brewery owners and landlords, and invite them to contact the Council if they have any queries. Clerk to action.</w:t>
      </w:r>
    </w:p>
    <w:p w14:paraId="31D289F6" w14:textId="77777777" w:rsidR="00A11836" w:rsidRDefault="00A11836" w:rsidP="00A11836">
      <w:pPr>
        <w:rPr>
          <w:bCs/>
          <w:sz w:val="24"/>
          <w:szCs w:val="24"/>
        </w:rPr>
      </w:pPr>
    </w:p>
    <w:p w14:paraId="7503814C" w14:textId="77777777" w:rsidR="00A11836" w:rsidRDefault="00A11836" w:rsidP="00A11836">
      <w:pPr>
        <w:rPr>
          <w:b/>
          <w:iCs/>
          <w:sz w:val="24"/>
          <w:szCs w:val="24"/>
        </w:rPr>
      </w:pPr>
      <w:r w:rsidRPr="00FA4596">
        <w:rPr>
          <w:b/>
          <w:iCs/>
          <w:sz w:val="24"/>
          <w:szCs w:val="24"/>
        </w:rPr>
        <w:t>20.</w:t>
      </w:r>
      <w:r>
        <w:rPr>
          <w:b/>
          <w:iCs/>
          <w:sz w:val="24"/>
          <w:szCs w:val="24"/>
        </w:rPr>
        <w:t>58.10.</w:t>
      </w:r>
      <w:r w:rsidRPr="00FA4596">
        <w:rPr>
          <w:b/>
          <w:iCs/>
          <w:sz w:val="24"/>
          <w:szCs w:val="24"/>
        </w:rPr>
        <w:t xml:space="preserve"> To Consider any further maintenance issues arising</w:t>
      </w:r>
    </w:p>
    <w:p w14:paraId="47835434" w14:textId="43DB1269" w:rsidR="00A11836" w:rsidRDefault="00A11836" w:rsidP="00A11836">
      <w:pPr>
        <w:spacing w:line="254" w:lineRule="auto"/>
        <w:rPr>
          <w:bCs/>
          <w:iCs/>
          <w:sz w:val="24"/>
          <w:szCs w:val="24"/>
        </w:rPr>
      </w:pPr>
      <w:r>
        <w:rPr>
          <w:bCs/>
          <w:iCs/>
          <w:sz w:val="24"/>
          <w:szCs w:val="24"/>
        </w:rPr>
        <w:lastRenderedPageBreak/>
        <w:t xml:space="preserve">Councillors noted the continued problem of mud on the Storrington/Washington Road from </w:t>
      </w:r>
      <w:proofErr w:type="spellStart"/>
      <w:r>
        <w:rPr>
          <w:bCs/>
          <w:iCs/>
          <w:sz w:val="24"/>
          <w:szCs w:val="24"/>
        </w:rPr>
        <w:t>Britaniacrest</w:t>
      </w:r>
      <w:proofErr w:type="spellEnd"/>
      <w:r>
        <w:rPr>
          <w:bCs/>
          <w:iCs/>
          <w:sz w:val="24"/>
          <w:szCs w:val="24"/>
        </w:rPr>
        <w:t xml:space="preserve"> lorries. </w:t>
      </w:r>
      <w:r w:rsidRPr="00C61F74">
        <w:rPr>
          <w:b/>
          <w:iCs/>
          <w:sz w:val="24"/>
          <w:szCs w:val="24"/>
        </w:rPr>
        <w:t>RESOLVED</w:t>
      </w:r>
      <w:r>
        <w:rPr>
          <w:bCs/>
          <w:iCs/>
          <w:sz w:val="24"/>
          <w:szCs w:val="24"/>
        </w:rPr>
        <w:t xml:space="preserve"> to write to West Sussex County Highways Authority and copy in Cllr Paul Marshall.  Clerk to action.</w:t>
      </w:r>
    </w:p>
    <w:p w14:paraId="46A7772C" w14:textId="77777777" w:rsidR="00E22F2D" w:rsidRDefault="00E22F2D" w:rsidP="00A11836">
      <w:pPr>
        <w:spacing w:line="254" w:lineRule="auto"/>
        <w:rPr>
          <w:bCs/>
          <w:iCs/>
          <w:sz w:val="24"/>
          <w:szCs w:val="24"/>
        </w:rPr>
      </w:pPr>
    </w:p>
    <w:p w14:paraId="478C11D7" w14:textId="77777777" w:rsidR="00A11836" w:rsidRDefault="00A11836" w:rsidP="00A11836">
      <w:pPr>
        <w:widowControl w:val="0"/>
        <w:tabs>
          <w:tab w:val="left" w:pos="142"/>
        </w:tabs>
        <w:rPr>
          <w:rFonts w:eastAsia="Times New Roman" w:cs="Times New Roman"/>
          <w:b/>
          <w:sz w:val="24"/>
          <w:szCs w:val="24"/>
          <w:u w:val="single"/>
          <w:lang w:eastAsia="en-GB"/>
        </w:rPr>
      </w:pPr>
      <w:r w:rsidRPr="00FA4596">
        <w:rPr>
          <w:rFonts w:cs="Calibri"/>
          <w:b/>
          <w:sz w:val="24"/>
          <w:szCs w:val="24"/>
          <w:u w:val="single"/>
        </w:rPr>
        <w:t>20.</w:t>
      </w:r>
      <w:r>
        <w:rPr>
          <w:rFonts w:cs="Calibri"/>
          <w:b/>
          <w:sz w:val="24"/>
          <w:szCs w:val="24"/>
          <w:u w:val="single"/>
        </w:rPr>
        <w:t>59</w:t>
      </w:r>
      <w:r w:rsidRPr="00FA4596">
        <w:rPr>
          <w:rFonts w:cs="Calibri"/>
          <w:b/>
          <w:sz w:val="24"/>
          <w:szCs w:val="24"/>
          <w:u w:val="single"/>
        </w:rPr>
        <w:t>.</w:t>
      </w:r>
      <w:r w:rsidRPr="00FA4596">
        <w:rPr>
          <w:rFonts w:eastAsia="Times New Roman" w:cs="Times New Roman"/>
          <w:b/>
          <w:sz w:val="24"/>
          <w:szCs w:val="24"/>
          <w:u w:val="single"/>
          <w:lang w:eastAsia="en-GB"/>
        </w:rPr>
        <w:t xml:space="preserve"> Approve Payments, Receipts and Quotes</w:t>
      </w:r>
    </w:p>
    <w:p w14:paraId="6395441D" w14:textId="77777777" w:rsidR="00A11836" w:rsidRDefault="00A11836" w:rsidP="00A11836">
      <w:pPr>
        <w:widowControl w:val="0"/>
        <w:tabs>
          <w:tab w:val="left" w:pos="142"/>
        </w:tabs>
        <w:rPr>
          <w:rFonts w:eastAsia="Times New Roman" w:cs="Times New Roman"/>
          <w:b/>
          <w:sz w:val="24"/>
          <w:szCs w:val="24"/>
          <w:lang w:eastAsia="en-GB"/>
        </w:rPr>
      </w:pPr>
      <w:r>
        <w:rPr>
          <w:rFonts w:eastAsia="Times New Roman" w:cs="Times New Roman"/>
          <w:b/>
          <w:sz w:val="24"/>
          <w:szCs w:val="24"/>
          <w:lang w:eastAsia="en-GB"/>
        </w:rPr>
        <w:t xml:space="preserve">20.59.1. </w:t>
      </w:r>
      <w:r w:rsidRPr="002957BD">
        <w:rPr>
          <w:rFonts w:eastAsia="Times New Roman" w:cs="Times New Roman"/>
          <w:b/>
          <w:sz w:val="24"/>
          <w:szCs w:val="24"/>
          <w:lang w:eastAsia="en-GB"/>
        </w:rPr>
        <w:t>To Consider recommendation for the Council’s 2020 groundworks.</w:t>
      </w:r>
    </w:p>
    <w:p w14:paraId="7062F2A9" w14:textId="77777777" w:rsidR="00A11836" w:rsidRDefault="00A11836" w:rsidP="00A11836">
      <w:pPr>
        <w:widowControl w:val="0"/>
        <w:tabs>
          <w:tab w:val="left" w:pos="142"/>
        </w:tabs>
        <w:rPr>
          <w:rFonts w:eastAsia="Times New Roman" w:cs="Times New Roman"/>
          <w:bCs/>
          <w:sz w:val="24"/>
          <w:szCs w:val="24"/>
          <w:lang w:eastAsia="en-GB"/>
        </w:rPr>
      </w:pPr>
      <w:r>
        <w:rPr>
          <w:rFonts w:eastAsia="Times New Roman" w:cs="Times New Roman"/>
          <w:bCs/>
          <w:sz w:val="24"/>
          <w:szCs w:val="24"/>
          <w:lang w:eastAsia="en-GB"/>
        </w:rPr>
        <w:t>The Council reviewed quotations from 3 contractors. This included last year’s contractor Tim Jordan for £3,445.20, as recommended by the Open Spaces Committee (20</w:t>
      </w:r>
      <w:r w:rsidRPr="004475FE">
        <w:rPr>
          <w:rFonts w:eastAsia="Times New Roman" w:cs="Times New Roman"/>
          <w:bCs/>
          <w:sz w:val="24"/>
          <w:szCs w:val="24"/>
          <w:vertAlign w:val="superscript"/>
          <w:lang w:eastAsia="en-GB"/>
        </w:rPr>
        <w:t>th</w:t>
      </w:r>
      <w:r>
        <w:rPr>
          <w:rFonts w:eastAsia="Times New Roman" w:cs="Times New Roman"/>
          <w:bCs/>
          <w:sz w:val="24"/>
          <w:szCs w:val="24"/>
          <w:lang w:eastAsia="en-GB"/>
        </w:rPr>
        <w:t xml:space="preserve"> January 2020).  </w:t>
      </w:r>
    </w:p>
    <w:p w14:paraId="1F042D57" w14:textId="77777777" w:rsidR="00A11836" w:rsidRDefault="00A11836" w:rsidP="00A11836">
      <w:pPr>
        <w:widowControl w:val="0"/>
        <w:tabs>
          <w:tab w:val="left" w:pos="142"/>
        </w:tabs>
        <w:rPr>
          <w:rFonts w:eastAsia="Times New Roman" w:cs="Times New Roman"/>
          <w:bCs/>
          <w:sz w:val="24"/>
          <w:szCs w:val="24"/>
          <w:lang w:eastAsia="en-GB"/>
        </w:rPr>
      </w:pPr>
      <w:r w:rsidRPr="00FF0948">
        <w:rPr>
          <w:rFonts w:eastAsia="Times New Roman" w:cs="Times New Roman"/>
          <w:b/>
          <w:sz w:val="24"/>
          <w:szCs w:val="24"/>
          <w:lang w:eastAsia="en-GB"/>
        </w:rPr>
        <w:t>RESOLVED</w:t>
      </w:r>
      <w:r>
        <w:rPr>
          <w:rFonts w:eastAsia="Times New Roman" w:cs="Times New Roman"/>
          <w:bCs/>
          <w:sz w:val="24"/>
          <w:szCs w:val="24"/>
          <w:lang w:eastAsia="en-GB"/>
        </w:rPr>
        <w:t xml:space="preserve"> to engage the services of Tim Jordan </w:t>
      </w:r>
    </w:p>
    <w:p w14:paraId="7E4C2477" w14:textId="77777777" w:rsidR="00A11836" w:rsidRDefault="00A11836" w:rsidP="00A11836">
      <w:pPr>
        <w:spacing w:line="259" w:lineRule="auto"/>
        <w:ind w:right="-7"/>
        <w:contextualSpacing/>
        <w:rPr>
          <w:rFonts w:eastAsia="Times New Roman" w:cs="Arial"/>
          <w:bCs/>
          <w:sz w:val="24"/>
          <w:szCs w:val="24"/>
          <w:lang w:eastAsia="en-GB"/>
        </w:rPr>
      </w:pPr>
    </w:p>
    <w:p w14:paraId="4A1FDC78" w14:textId="77777777" w:rsidR="00A11836" w:rsidRPr="002957BD" w:rsidRDefault="00A11836" w:rsidP="00A11836">
      <w:pPr>
        <w:widowControl w:val="0"/>
        <w:tabs>
          <w:tab w:val="left" w:pos="142"/>
        </w:tabs>
        <w:rPr>
          <w:rFonts w:eastAsia="Times New Roman" w:cs="Times New Roman"/>
          <w:b/>
          <w:sz w:val="24"/>
          <w:szCs w:val="24"/>
          <w:lang w:eastAsia="en-GB"/>
        </w:rPr>
      </w:pPr>
      <w:r>
        <w:rPr>
          <w:rFonts w:eastAsia="Times New Roman" w:cs="Times New Roman"/>
          <w:b/>
          <w:sz w:val="24"/>
          <w:szCs w:val="24"/>
          <w:lang w:eastAsia="en-GB"/>
        </w:rPr>
        <w:t xml:space="preserve">20.59.2. </w:t>
      </w:r>
      <w:r w:rsidRPr="002957BD">
        <w:rPr>
          <w:rFonts w:eastAsia="Times New Roman" w:cs="Times New Roman"/>
          <w:b/>
          <w:sz w:val="24"/>
          <w:szCs w:val="24"/>
          <w:lang w:eastAsia="en-GB"/>
        </w:rPr>
        <w:t>To Consider amended quotation for memorial bench.</w:t>
      </w:r>
    </w:p>
    <w:p w14:paraId="4359CF85" w14:textId="77777777" w:rsidR="00A11836" w:rsidRDefault="00A11836" w:rsidP="00A11836">
      <w:pPr>
        <w:widowControl w:val="0"/>
        <w:tabs>
          <w:tab w:val="left" w:pos="142"/>
        </w:tabs>
        <w:rPr>
          <w:rFonts w:eastAsia="Times New Roman" w:cs="Times New Roman"/>
          <w:bCs/>
          <w:sz w:val="24"/>
          <w:szCs w:val="24"/>
          <w:lang w:eastAsia="en-GB"/>
        </w:rPr>
      </w:pPr>
      <w:r>
        <w:rPr>
          <w:rFonts w:eastAsia="Times New Roman" w:cs="Times New Roman"/>
          <w:bCs/>
          <w:sz w:val="24"/>
          <w:szCs w:val="24"/>
          <w:lang w:eastAsia="en-GB"/>
        </w:rPr>
        <w:t xml:space="preserve">Councillors reviewed a £50 quotation by TJM Contractors to construct the memorial bench. Mrs Kasey, who has paid for the bench, has been advised of the additional cost and a response is pending. </w:t>
      </w:r>
      <w:r w:rsidRPr="00546CB4">
        <w:rPr>
          <w:rFonts w:eastAsia="Times New Roman" w:cs="Times New Roman"/>
          <w:b/>
          <w:sz w:val="24"/>
          <w:szCs w:val="24"/>
          <w:lang w:eastAsia="en-GB"/>
        </w:rPr>
        <w:t>RESOLVED</w:t>
      </w:r>
      <w:r>
        <w:rPr>
          <w:rFonts w:eastAsia="Times New Roman" w:cs="Times New Roman"/>
          <w:bCs/>
          <w:sz w:val="24"/>
          <w:szCs w:val="24"/>
          <w:lang w:eastAsia="en-GB"/>
        </w:rPr>
        <w:t xml:space="preserve"> to agree the quotation.</w:t>
      </w:r>
    </w:p>
    <w:p w14:paraId="677AF8AE" w14:textId="77777777" w:rsidR="00A11836" w:rsidRDefault="00A11836" w:rsidP="00A11836">
      <w:pPr>
        <w:widowControl w:val="0"/>
        <w:tabs>
          <w:tab w:val="left" w:pos="142"/>
        </w:tabs>
        <w:rPr>
          <w:rFonts w:eastAsia="Times New Roman" w:cs="Arial"/>
          <w:bCs/>
          <w:sz w:val="24"/>
          <w:szCs w:val="24"/>
          <w:lang w:eastAsia="en-GB"/>
        </w:rPr>
      </w:pPr>
    </w:p>
    <w:p w14:paraId="73A32378" w14:textId="77777777" w:rsidR="00A11836" w:rsidRDefault="00A11836" w:rsidP="00A11836">
      <w:pPr>
        <w:spacing w:line="259" w:lineRule="auto"/>
        <w:ind w:right="-7"/>
        <w:contextualSpacing/>
        <w:rPr>
          <w:rFonts w:eastAsia="Times New Roman" w:cs="Arial"/>
          <w:b/>
          <w:sz w:val="24"/>
          <w:szCs w:val="24"/>
          <w:lang w:eastAsia="en-GB"/>
        </w:rPr>
      </w:pPr>
      <w:r w:rsidRPr="00254DCE">
        <w:rPr>
          <w:rFonts w:eastAsia="Times New Roman" w:cs="Arial"/>
          <w:b/>
          <w:sz w:val="24"/>
          <w:szCs w:val="24"/>
          <w:lang w:eastAsia="en-GB"/>
        </w:rPr>
        <w:t>20.59.</w:t>
      </w:r>
      <w:r>
        <w:rPr>
          <w:rFonts w:eastAsia="Times New Roman" w:cs="Arial"/>
          <w:b/>
          <w:sz w:val="24"/>
          <w:szCs w:val="24"/>
          <w:lang w:eastAsia="en-GB"/>
        </w:rPr>
        <w:t>3</w:t>
      </w:r>
      <w:r w:rsidRPr="00254DCE">
        <w:rPr>
          <w:rFonts w:eastAsia="Times New Roman" w:cs="Arial"/>
          <w:b/>
          <w:sz w:val="24"/>
          <w:szCs w:val="24"/>
          <w:lang w:eastAsia="en-GB"/>
        </w:rPr>
        <w:t xml:space="preserve">. To Consider </w:t>
      </w:r>
      <w:r>
        <w:rPr>
          <w:rFonts w:eastAsia="Times New Roman" w:cs="Arial"/>
          <w:b/>
          <w:sz w:val="24"/>
          <w:szCs w:val="24"/>
          <w:lang w:eastAsia="en-GB"/>
        </w:rPr>
        <w:t xml:space="preserve">quotation for </w:t>
      </w:r>
      <w:r w:rsidRPr="00254DCE">
        <w:rPr>
          <w:rFonts w:eastAsia="Times New Roman" w:cs="Arial"/>
          <w:b/>
          <w:sz w:val="24"/>
          <w:szCs w:val="24"/>
          <w:lang w:eastAsia="en-GB"/>
        </w:rPr>
        <w:t>Parish Onlin</w:t>
      </w:r>
      <w:r>
        <w:rPr>
          <w:rFonts w:eastAsia="Times New Roman" w:cs="Arial"/>
          <w:b/>
          <w:sz w:val="24"/>
          <w:szCs w:val="24"/>
          <w:lang w:eastAsia="en-GB"/>
        </w:rPr>
        <w:t>e annual subscription</w:t>
      </w:r>
    </w:p>
    <w:p w14:paraId="5494A0E3" w14:textId="77777777" w:rsidR="00A11836" w:rsidRDefault="00A11836" w:rsidP="00A11836">
      <w:pPr>
        <w:spacing w:line="259" w:lineRule="auto"/>
        <w:ind w:right="-7"/>
        <w:contextualSpacing/>
        <w:rPr>
          <w:rFonts w:eastAsia="Times New Roman" w:cs="Arial"/>
          <w:bCs/>
          <w:sz w:val="24"/>
          <w:szCs w:val="24"/>
          <w:lang w:eastAsia="en-GB"/>
        </w:rPr>
      </w:pPr>
      <w:r>
        <w:rPr>
          <w:rFonts w:eastAsia="Times New Roman" w:cs="Arial"/>
          <w:bCs/>
          <w:sz w:val="24"/>
          <w:szCs w:val="24"/>
          <w:lang w:eastAsia="en-GB"/>
        </w:rPr>
        <w:t xml:space="preserve">Councillors reviewed a </w:t>
      </w:r>
      <w:r w:rsidRPr="003E3E09">
        <w:rPr>
          <w:rFonts w:eastAsia="Times New Roman" w:cs="Arial"/>
          <w:bCs/>
          <w:sz w:val="24"/>
          <w:szCs w:val="24"/>
          <w:lang w:eastAsia="en-GB"/>
        </w:rPr>
        <w:t>£60 quotation</w:t>
      </w:r>
      <w:r>
        <w:rPr>
          <w:rFonts w:eastAsia="Times New Roman" w:cs="Arial"/>
          <w:bCs/>
          <w:sz w:val="24"/>
          <w:szCs w:val="24"/>
          <w:lang w:eastAsia="en-GB"/>
        </w:rPr>
        <w:t xml:space="preserve"> for the annual subscription of the Parish Online digital mapping tool. </w:t>
      </w:r>
      <w:r w:rsidRPr="00D719EF">
        <w:rPr>
          <w:rFonts w:eastAsia="Times New Roman" w:cs="Arial"/>
          <w:b/>
          <w:sz w:val="24"/>
          <w:szCs w:val="24"/>
          <w:lang w:eastAsia="en-GB"/>
        </w:rPr>
        <w:t>RESOLVED</w:t>
      </w:r>
      <w:r>
        <w:rPr>
          <w:rFonts w:eastAsia="Times New Roman" w:cs="Arial"/>
          <w:bCs/>
          <w:sz w:val="24"/>
          <w:szCs w:val="24"/>
          <w:lang w:eastAsia="en-GB"/>
        </w:rPr>
        <w:t xml:space="preserve"> unanimously not to renew the subscription on this occasion.  </w:t>
      </w:r>
    </w:p>
    <w:p w14:paraId="750CAF2D" w14:textId="77777777" w:rsidR="00A11836" w:rsidRDefault="00A11836" w:rsidP="00A11836">
      <w:pPr>
        <w:spacing w:after="160" w:line="259" w:lineRule="auto"/>
        <w:ind w:right="-7"/>
        <w:contextualSpacing/>
        <w:rPr>
          <w:rFonts w:eastAsia="Times New Roman" w:cs="Arial"/>
          <w:bCs/>
          <w:sz w:val="24"/>
          <w:szCs w:val="24"/>
          <w:lang w:eastAsia="en-GB"/>
        </w:rPr>
      </w:pPr>
    </w:p>
    <w:p w14:paraId="02A93921" w14:textId="77777777" w:rsidR="00A11836" w:rsidRDefault="00A11836" w:rsidP="00A11836">
      <w:pPr>
        <w:widowControl w:val="0"/>
        <w:tabs>
          <w:tab w:val="left" w:pos="360"/>
          <w:tab w:val="left" w:pos="1440"/>
          <w:tab w:val="left" w:pos="1800"/>
        </w:tabs>
        <w:outlineLvl w:val="5"/>
        <w:rPr>
          <w:rFonts w:eastAsia="Times New Roman" w:cs="Times New Roman"/>
          <w:b/>
          <w:iCs/>
          <w:sz w:val="24"/>
          <w:szCs w:val="24"/>
          <w:u w:val="single"/>
          <w:lang w:eastAsia="en-GB"/>
        </w:rPr>
      </w:pPr>
      <w:r w:rsidRPr="00FA4596">
        <w:rPr>
          <w:rFonts w:eastAsia="Times New Roman" w:cs="Times New Roman"/>
          <w:b/>
          <w:iCs/>
          <w:sz w:val="24"/>
          <w:szCs w:val="24"/>
          <w:u w:val="single"/>
          <w:lang w:eastAsia="en-GB"/>
        </w:rPr>
        <w:t>20.</w:t>
      </w:r>
      <w:r>
        <w:rPr>
          <w:rFonts w:eastAsia="Times New Roman" w:cs="Times New Roman"/>
          <w:b/>
          <w:iCs/>
          <w:sz w:val="24"/>
          <w:szCs w:val="24"/>
          <w:u w:val="single"/>
          <w:lang w:eastAsia="en-GB"/>
        </w:rPr>
        <w:t>59.4.</w:t>
      </w:r>
      <w:r w:rsidRPr="00FA4596">
        <w:rPr>
          <w:rFonts w:eastAsia="Times New Roman" w:cs="Times New Roman"/>
          <w:b/>
          <w:iCs/>
          <w:sz w:val="24"/>
          <w:szCs w:val="24"/>
          <w:u w:val="single"/>
          <w:lang w:eastAsia="en-GB"/>
        </w:rPr>
        <w:t xml:space="preserve"> To Receive Year to Date Reconciled Payments, Receipts and Approve Purchases</w:t>
      </w:r>
    </w:p>
    <w:p w14:paraId="31014A22" w14:textId="77777777" w:rsidR="00A11836" w:rsidRPr="00FA4596" w:rsidRDefault="00A11836" w:rsidP="00A11836">
      <w:pPr>
        <w:widowControl w:val="0"/>
        <w:tabs>
          <w:tab w:val="left" w:pos="360"/>
          <w:tab w:val="left" w:pos="1440"/>
          <w:tab w:val="left" w:pos="1800"/>
        </w:tabs>
        <w:rPr>
          <w:rFonts w:eastAsia="Times New Roman" w:cs="Times New Roman"/>
          <w:sz w:val="24"/>
          <w:szCs w:val="24"/>
          <w:lang w:eastAsia="en-GB"/>
        </w:rPr>
      </w:pPr>
      <w:r w:rsidRPr="00FA4596">
        <w:rPr>
          <w:rFonts w:eastAsia="Times New Roman" w:cs="Times New Roman"/>
          <w:sz w:val="24"/>
          <w:szCs w:val="24"/>
          <w:lang w:eastAsia="en-GB"/>
        </w:rPr>
        <w:t xml:space="preserve">The reconciled bank statement showing transactions between </w:t>
      </w:r>
      <w:r>
        <w:rPr>
          <w:rFonts w:eastAsia="Times New Roman" w:cs="Times New Roman"/>
          <w:sz w:val="24"/>
          <w:szCs w:val="24"/>
          <w:lang w:eastAsia="en-GB"/>
        </w:rPr>
        <w:t>29.11.19 and 20.12.19</w:t>
      </w:r>
      <w:r w:rsidRPr="00FA4596">
        <w:rPr>
          <w:rFonts w:eastAsia="Times New Roman" w:cs="Times New Roman"/>
          <w:sz w:val="24"/>
          <w:szCs w:val="24"/>
          <w:lang w:eastAsia="en-GB"/>
        </w:rPr>
        <w:t xml:space="preserve"> accounting year to date statement, payments schedule, invoice and purchase order summary were circulated to Councillors. </w:t>
      </w:r>
    </w:p>
    <w:p w14:paraId="5AAAD38D" w14:textId="211659BB" w:rsidR="006418D5" w:rsidRPr="006418D5" w:rsidRDefault="00A11836" w:rsidP="00A11836">
      <w:pPr>
        <w:tabs>
          <w:tab w:val="left" w:pos="360"/>
          <w:tab w:val="left" w:pos="1440"/>
          <w:tab w:val="left" w:pos="1800"/>
        </w:tabs>
        <w:rPr>
          <w:rFonts w:eastAsia="Times New Roman" w:cs="Times New Roman"/>
          <w:bCs/>
          <w:sz w:val="24"/>
          <w:szCs w:val="24"/>
          <w:lang w:eastAsia="en-GB"/>
        </w:rPr>
      </w:pPr>
      <w:r w:rsidRPr="00FA4596">
        <w:rPr>
          <w:rFonts w:eastAsia="Times New Roman" w:cs="Times New Roman"/>
          <w:sz w:val="24"/>
          <w:szCs w:val="24"/>
          <w:lang w:eastAsia="en-GB"/>
        </w:rPr>
        <w:t xml:space="preserve">Councillors </w:t>
      </w:r>
      <w:r w:rsidRPr="00FA4596">
        <w:rPr>
          <w:rFonts w:eastAsia="Times New Roman" w:cs="Times New Roman"/>
          <w:b/>
          <w:sz w:val="24"/>
          <w:szCs w:val="24"/>
          <w:lang w:eastAsia="en-GB"/>
        </w:rPr>
        <w:t>RESOLVED</w:t>
      </w:r>
      <w:bookmarkStart w:id="2" w:name="_Hlk31111920"/>
      <w:bookmarkStart w:id="3" w:name="_Hlk31112010"/>
      <w:r>
        <w:rPr>
          <w:rFonts w:eastAsia="Times New Roman" w:cs="Times New Roman"/>
          <w:b/>
          <w:sz w:val="24"/>
          <w:szCs w:val="24"/>
          <w:lang w:eastAsia="en-GB"/>
        </w:rPr>
        <w:t xml:space="preserve"> </w:t>
      </w:r>
      <w:bookmarkEnd w:id="2"/>
      <w:r w:rsidR="006418D5">
        <w:rPr>
          <w:rFonts w:eastAsia="Times New Roman" w:cs="Times New Roman"/>
          <w:b/>
          <w:sz w:val="24"/>
          <w:szCs w:val="24"/>
          <w:lang w:eastAsia="en-GB"/>
        </w:rPr>
        <w:t xml:space="preserve">not to APPROVE </w:t>
      </w:r>
      <w:r w:rsidR="006418D5" w:rsidRPr="006418D5">
        <w:rPr>
          <w:rFonts w:eastAsia="Times New Roman" w:cs="Times New Roman"/>
          <w:bCs/>
          <w:sz w:val="24"/>
          <w:szCs w:val="24"/>
          <w:lang w:eastAsia="en-GB"/>
        </w:rPr>
        <w:t>subscription payment £70 for Parish Online on the Schedule of Payments</w:t>
      </w:r>
      <w:r w:rsidR="006418D5">
        <w:rPr>
          <w:rFonts w:eastAsia="Times New Roman" w:cs="Times New Roman"/>
          <w:bCs/>
          <w:sz w:val="24"/>
          <w:szCs w:val="24"/>
          <w:lang w:eastAsia="en-GB"/>
        </w:rPr>
        <w:t xml:space="preserve"> totalling </w:t>
      </w:r>
      <w:r w:rsidR="006418D5" w:rsidRPr="006418D5">
        <w:rPr>
          <w:rFonts w:eastAsia="Times New Roman" w:cs="Times New Roman"/>
          <w:b/>
          <w:sz w:val="24"/>
          <w:szCs w:val="24"/>
          <w:lang w:eastAsia="en-GB"/>
        </w:rPr>
        <w:t>£3,930.10.</w:t>
      </w:r>
      <w:r w:rsidR="006418D5" w:rsidRPr="006418D5">
        <w:rPr>
          <w:rFonts w:eastAsia="Times New Roman" w:cs="Times New Roman"/>
          <w:bCs/>
          <w:sz w:val="24"/>
          <w:szCs w:val="24"/>
          <w:lang w:eastAsia="en-GB"/>
        </w:rPr>
        <w:t xml:space="preserve"> </w:t>
      </w:r>
    </w:p>
    <w:p w14:paraId="1985B51A" w14:textId="35986F30" w:rsidR="00A11836" w:rsidRPr="006418D5" w:rsidRDefault="006418D5" w:rsidP="00A11836">
      <w:pPr>
        <w:tabs>
          <w:tab w:val="left" w:pos="360"/>
          <w:tab w:val="left" w:pos="1440"/>
          <w:tab w:val="left" w:pos="1800"/>
        </w:tabs>
        <w:rPr>
          <w:rFonts w:eastAsia="Times New Roman" w:cs="Times New Roman"/>
          <w:b/>
          <w:sz w:val="24"/>
          <w:szCs w:val="24"/>
          <w:lang w:eastAsia="en-GB"/>
        </w:rPr>
      </w:pPr>
      <w:r w:rsidRPr="006418D5">
        <w:rPr>
          <w:rFonts w:eastAsia="Times New Roman" w:cs="Times New Roman"/>
          <w:bCs/>
          <w:sz w:val="24"/>
          <w:szCs w:val="24"/>
          <w:lang w:eastAsia="en-GB"/>
        </w:rPr>
        <w:t>Councillors</w:t>
      </w:r>
      <w:r>
        <w:rPr>
          <w:rFonts w:eastAsia="Times New Roman" w:cs="Times New Roman"/>
          <w:b/>
          <w:sz w:val="24"/>
          <w:szCs w:val="24"/>
          <w:lang w:eastAsia="en-GB"/>
        </w:rPr>
        <w:t xml:space="preserve"> RESOLVED </w:t>
      </w:r>
      <w:r w:rsidRPr="006418D5">
        <w:rPr>
          <w:rFonts w:eastAsia="Times New Roman" w:cs="Times New Roman"/>
          <w:bCs/>
          <w:sz w:val="24"/>
          <w:szCs w:val="24"/>
          <w:lang w:eastAsia="en-GB"/>
        </w:rPr>
        <w:t>that th</w:t>
      </w:r>
      <w:bookmarkEnd w:id="3"/>
      <w:r w:rsidRPr="006418D5">
        <w:rPr>
          <w:rFonts w:eastAsia="Times New Roman" w:cs="Times New Roman"/>
          <w:bCs/>
          <w:sz w:val="24"/>
          <w:szCs w:val="24"/>
          <w:lang w:eastAsia="en-GB"/>
        </w:rPr>
        <w:t xml:space="preserve">e </w:t>
      </w:r>
      <w:r>
        <w:rPr>
          <w:rFonts w:eastAsia="Times New Roman" w:cs="Times New Roman"/>
          <w:b/>
          <w:sz w:val="24"/>
          <w:szCs w:val="24"/>
          <w:lang w:eastAsia="en-GB"/>
        </w:rPr>
        <w:t>AMENDED</w:t>
      </w:r>
      <w:r w:rsidRPr="006418D5">
        <w:rPr>
          <w:rFonts w:eastAsia="Times New Roman" w:cs="Times New Roman"/>
          <w:bCs/>
          <w:sz w:val="24"/>
          <w:szCs w:val="24"/>
          <w:lang w:eastAsia="en-GB"/>
        </w:rPr>
        <w:t xml:space="preserve"> s</w:t>
      </w:r>
      <w:r w:rsidR="00A11836" w:rsidRPr="006418D5">
        <w:rPr>
          <w:rFonts w:eastAsia="Times New Roman" w:cs="Times New Roman"/>
          <w:bCs/>
          <w:sz w:val="24"/>
          <w:szCs w:val="24"/>
          <w:lang w:eastAsia="en-GB"/>
        </w:rPr>
        <w:t>chedule</w:t>
      </w:r>
      <w:r w:rsidR="00A11836">
        <w:rPr>
          <w:rFonts w:eastAsia="Times New Roman" w:cs="Times New Roman"/>
          <w:sz w:val="24"/>
          <w:szCs w:val="24"/>
          <w:lang w:eastAsia="en-GB"/>
        </w:rPr>
        <w:t xml:space="preserve"> of</w:t>
      </w:r>
      <w:r>
        <w:rPr>
          <w:rFonts w:eastAsia="Times New Roman" w:cs="Times New Roman"/>
          <w:sz w:val="24"/>
          <w:szCs w:val="24"/>
          <w:lang w:eastAsia="en-GB"/>
        </w:rPr>
        <w:t xml:space="preserve"> </w:t>
      </w:r>
      <w:r w:rsidR="00F70A31">
        <w:rPr>
          <w:rFonts w:eastAsia="Times New Roman" w:cs="Times New Roman"/>
          <w:sz w:val="24"/>
          <w:szCs w:val="24"/>
          <w:lang w:eastAsia="en-GB"/>
        </w:rPr>
        <w:t xml:space="preserve">February 2020 </w:t>
      </w:r>
      <w:r w:rsidR="00A11836">
        <w:rPr>
          <w:rFonts w:eastAsia="Times New Roman" w:cs="Times New Roman"/>
          <w:sz w:val="24"/>
          <w:szCs w:val="24"/>
          <w:lang w:eastAsia="en-GB"/>
        </w:rPr>
        <w:t xml:space="preserve">payments </w:t>
      </w:r>
      <w:r w:rsidR="00A11836" w:rsidRPr="00FA4596">
        <w:rPr>
          <w:rFonts w:eastAsia="Times New Roman" w:cs="Times New Roman"/>
          <w:sz w:val="24"/>
          <w:szCs w:val="24"/>
          <w:lang w:eastAsia="en-GB"/>
        </w:rPr>
        <w:t>totalling</w:t>
      </w:r>
      <w:r w:rsidR="00A11836">
        <w:rPr>
          <w:rFonts w:eastAsia="Times New Roman" w:cs="Times New Roman"/>
          <w:sz w:val="24"/>
          <w:szCs w:val="24"/>
          <w:lang w:eastAsia="en-GB"/>
        </w:rPr>
        <w:t xml:space="preserve"> </w:t>
      </w:r>
      <w:r w:rsidR="00A11836">
        <w:rPr>
          <w:rFonts w:eastAsia="Times New Roman" w:cs="Times New Roman"/>
          <w:b/>
          <w:sz w:val="24"/>
          <w:szCs w:val="24"/>
          <w:lang w:eastAsia="en-GB"/>
        </w:rPr>
        <w:t>£3,</w:t>
      </w:r>
      <w:r>
        <w:rPr>
          <w:rFonts w:eastAsia="Times New Roman" w:cs="Times New Roman"/>
          <w:b/>
          <w:sz w:val="24"/>
          <w:szCs w:val="24"/>
          <w:lang w:eastAsia="en-GB"/>
        </w:rPr>
        <w:t>8</w:t>
      </w:r>
      <w:r w:rsidR="00A605E7">
        <w:rPr>
          <w:rFonts w:eastAsia="Times New Roman" w:cs="Times New Roman"/>
          <w:b/>
          <w:sz w:val="24"/>
          <w:szCs w:val="24"/>
          <w:lang w:eastAsia="en-GB"/>
        </w:rPr>
        <w:t>60</w:t>
      </w:r>
      <w:r>
        <w:rPr>
          <w:rFonts w:eastAsia="Times New Roman" w:cs="Times New Roman"/>
          <w:b/>
          <w:sz w:val="24"/>
          <w:szCs w:val="24"/>
          <w:lang w:eastAsia="en-GB"/>
        </w:rPr>
        <w:t>.10</w:t>
      </w:r>
      <w:r w:rsidR="00A11836">
        <w:rPr>
          <w:rFonts w:eastAsia="Times New Roman" w:cs="Times New Roman"/>
          <w:b/>
          <w:sz w:val="24"/>
          <w:szCs w:val="24"/>
          <w:lang w:eastAsia="en-GB"/>
        </w:rPr>
        <w:t xml:space="preserve"> </w:t>
      </w:r>
      <w:r w:rsidR="00A11836" w:rsidRPr="00D92A75">
        <w:rPr>
          <w:rFonts w:eastAsia="Times New Roman" w:cs="Times New Roman"/>
          <w:bCs/>
          <w:sz w:val="24"/>
          <w:szCs w:val="24"/>
          <w:lang w:eastAsia="en-GB"/>
        </w:rPr>
        <w:t>are</w:t>
      </w:r>
      <w:r w:rsidR="00A11836">
        <w:rPr>
          <w:rFonts w:eastAsia="Times New Roman" w:cs="Times New Roman"/>
          <w:b/>
          <w:sz w:val="24"/>
          <w:szCs w:val="24"/>
          <w:lang w:eastAsia="en-GB"/>
        </w:rPr>
        <w:t xml:space="preserve"> APPROVED.</w:t>
      </w:r>
      <w:r w:rsidR="00A11836" w:rsidRPr="00FA4596">
        <w:rPr>
          <w:rFonts w:eastAsia="Times New Roman" w:cs="Times New Roman"/>
          <w:b/>
          <w:color w:val="FF0000"/>
          <w:sz w:val="24"/>
          <w:szCs w:val="24"/>
          <w:lang w:eastAsia="en-GB"/>
        </w:rPr>
        <w:t xml:space="preserve"> </w:t>
      </w:r>
    </w:p>
    <w:p w14:paraId="39815A26" w14:textId="77777777" w:rsidR="00A11836" w:rsidRPr="00FA4596" w:rsidRDefault="00A11836" w:rsidP="00A11836">
      <w:pPr>
        <w:keepNext/>
        <w:tabs>
          <w:tab w:val="left" w:pos="360"/>
          <w:tab w:val="left" w:pos="1440"/>
          <w:tab w:val="left" w:pos="1800"/>
        </w:tabs>
        <w:outlineLvl w:val="2"/>
        <w:rPr>
          <w:rFonts w:eastAsia="Times New Roman" w:cs="Times New Roman"/>
          <w:sz w:val="24"/>
          <w:szCs w:val="24"/>
          <w:lang w:eastAsia="en-GB"/>
        </w:rPr>
      </w:pPr>
      <w:r w:rsidRPr="00FA4596">
        <w:rPr>
          <w:rFonts w:eastAsia="Times New Roman" w:cs="Times New Roman"/>
          <w:sz w:val="24"/>
          <w:szCs w:val="24"/>
          <w:lang w:eastAsia="en-GB"/>
        </w:rPr>
        <w:t xml:space="preserve">Councillors </w:t>
      </w:r>
      <w:r w:rsidRPr="00FA4596">
        <w:rPr>
          <w:rFonts w:eastAsia="Times New Roman" w:cs="Times New Roman"/>
          <w:b/>
          <w:sz w:val="24"/>
          <w:szCs w:val="24"/>
          <w:lang w:eastAsia="en-GB"/>
        </w:rPr>
        <w:t>RESOLVED</w:t>
      </w:r>
      <w:r w:rsidRPr="00FA4596">
        <w:rPr>
          <w:rFonts w:eastAsia="Times New Roman" w:cs="Times New Roman"/>
          <w:sz w:val="24"/>
          <w:szCs w:val="24"/>
          <w:lang w:eastAsia="en-GB"/>
        </w:rPr>
        <w:t xml:space="preserve"> </w:t>
      </w:r>
      <w:r w:rsidRPr="0024338A">
        <w:rPr>
          <w:rFonts w:eastAsia="Times New Roman" w:cs="Times New Roman"/>
          <w:bCs/>
          <w:sz w:val="24"/>
          <w:szCs w:val="24"/>
          <w:lang w:eastAsia="en-GB"/>
        </w:rPr>
        <w:t>to</w:t>
      </w:r>
      <w:r w:rsidRPr="0024338A">
        <w:rPr>
          <w:rFonts w:eastAsia="Times New Roman" w:cs="Times New Roman"/>
          <w:bCs/>
          <w:i/>
          <w:iCs/>
          <w:color w:val="5B9BD5" w:themeColor="accent5"/>
          <w:sz w:val="24"/>
          <w:szCs w:val="24"/>
          <w:lang w:eastAsia="en-GB"/>
        </w:rPr>
        <w:t xml:space="preserve"> </w:t>
      </w:r>
      <w:r w:rsidRPr="001E3172">
        <w:rPr>
          <w:rFonts w:eastAsia="Times New Roman" w:cs="Times New Roman"/>
          <w:b/>
          <w:sz w:val="24"/>
          <w:szCs w:val="24"/>
          <w:lang w:eastAsia="en-GB"/>
        </w:rPr>
        <w:t>AGREE</w:t>
      </w:r>
      <w:r>
        <w:rPr>
          <w:rFonts w:eastAsia="Times New Roman" w:cs="Times New Roman"/>
          <w:b/>
          <w:color w:val="5B9BD5" w:themeColor="accent5"/>
          <w:sz w:val="24"/>
          <w:szCs w:val="24"/>
          <w:lang w:eastAsia="en-GB"/>
        </w:rPr>
        <w:t xml:space="preserve"> </w:t>
      </w:r>
      <w:r w:rsidRPr="00FA4596">
        <w:rPr>
          <w:rFonts w:eastAsia="Times New Roman" w:cs="Times New Roman"/>
          <w:sz w:val="24"/>
          <w:szCs w:val="24"/>
          <w:lang w:eastAsia="en-GB"/>
        </w:rPr>
        <w:t xml:space="preserve">the financial reports as follows: </w:t>
      </w:r>
    </w:p>
    <w:p w14:paraId="326C2405" w14:textId="77777777" w:rsidR="00A11836" w:rsidRDefault="00A11836" w:rsidP="00A11836">
      <w:pPr>
        <w:keepNext/>
        <w:tabs>
          <w:tab w:val="left" w:pos="360"/>
          <w:tab w:val="left" w:pos="1440"/>
          <w:tab w:val="left" w:pos="1800"/>
        </w:tabs>
        <w:outlineLvl w:val="2"/>
        <w:rPr>
          <w:rFonts w:eastAsia="Times New Roman" w:cs="Times New Roman"/>
          <w:sz w:val="24"/>
          <w:szCs w:val="24"/>
          <w:lang w:eastAsia="en-GB"/>
        </w:rPr>
      </w:pPr>
      <w:r w:rsidRPr="00FA4596">
        <w:rPr>
          <w:rFonts w:eastAsia="Times New Roman" w:cs="Times New Roman"/>
          <w:sz w:val="24"/>
          <w:szCs w:val="24"/>
          <w:lang w:eastAsia="en-GB"/>
        </w:rPr>
        <w:t xml:space="preserve">Income received: </w:t>
      </w:r>
      <w:r>
        <w:rPr>
          <w:rFonts w:eastAsia="Times New Roman" w:cs="Times New Roman"/>
          <w:b/>
          <w:sz w:val="24"/>
          <w:szCs w:val="24"/>
          <w:lang w:eastAsia="en-GB"/>
        </w:rPr>
        <w:t>£</w:t>
      </w:r>
      <w:r>
        <w:rPr>
          <w:rFonts w:eastAsia="Times New Roman" w:cs="Times New Roman"/>
          <w:b/>
          <w:bCs/>
          <w:sz w:val="24"/>
          <w:szCs w:val="24"/>
          <w:lang w:eastAsia="en-GB"/>
        </w:rPr>
        <w:t>0.00</w:t>
      </w:r>
      <w:r>
        <w:rPr>
          <w:rFonts w:eastAsia="Times New Roman" w:cs="Times New Roman"/>
          <w:sz w:val="24"/>
          <w:szCs w:val="24"/>
          <w:lang w:eastAsia="en-GB"/>
        </w:rPr>
        <w:t xml:space="preserve"> </w:t>
      </w:r>
    </w:p>
    <w:p w14:paraId="79AEA0D7" w14:textId="77777777" w:rsidR="00A11836" w:rsidRPr="00FA4596" w:rsidRDefault="00A11836" w:rsidP="00A11836">
      <w:pPr>
        <w:keepNext/>
        <w:tabs>
          <w:tab w:val="left" w:pos="360"/>
          <w:tab w:val="left" w:pos="1440"/>
          <w:tab w:val="left" w:pos="1800"/>
        </w:tabs>
        <w:outlineLvl w:val="2"/>
        <w:rPr>
          <w:bCs/>
          <w:sz w:val="24"/>
          <w:szCs w:val="24"/>
        </w:rPr>
      </w:pPr>
      <w:r w:rsidRPr="00FA4596">
        <w:rPr>
          <w:bCs/>
          <w:sz w:val="24"/>
          <w:szCs w:val="24"/>
        </w:rPr>
        <w:t>Outstanding purchase orders</w:t>
      </w:r>
      <w:r w:rsidRPr="00FA4596">
        <w:rPr>
          <w:b/>
          <w:sz w:val="24"/>
          <w:szCs w:val="24"/>
        </w:rPr>
        <w:t xml:space="preserve">: </w:t>
      </w:r>
      <w:r>
        <w:rPr>
          <w:b/>
          <w:sz w:val="24"/>
          <w:szCs w:val="24"/>
        </w:rPr>
        <w:t xml:space="preserve"> £1.420.00 – </w:t>
      </w:r>
      <w:r w:rsidRPr="003051D1">
        <w:rPr>
          <w:bCs/>
          <w:sz w:val="24"/>
          <w:szCs w:val="24"/>
        </w:rPr>
        <w:t xml:space="preserve">Replacement </w:t>
      </w:r>
      <w:r w:rsidRPr="008C0F7C">
        <w:rPr>
          <w:bCs/>
          <w:sz w:val="24"/>
          <w:szCs w:val="24"/>
        </w:rPr>
        <w:t>fencing on Recreation Ground</w:t>
      </w:r>
    </w:p>
    <w:p w14:paraId="3B5D4DD2" w14:textId="77777777" w:rsidR="00A11836" w:rsidRPr="00FA4596" w:rsidRDefault="00A11836" w:rsidP="00A11836">
      <w:pPr>
        <w:keepNext/>
        <w:widowControl w:val="0"/>
        <w:tabs>
          <w:tab w:val="left" w:pos="360"/>
          <w:tab w:val="left" w:pos="1440"/>
          <w:tab w:val="left" w:pos="1800"/>
        </w:tabs>
        <w:outlineLvl w:val="5"/>
        <w:rPr>
          <w:bCs/>
          <w:strike/>
          <w:sz w:val="24"/>
          <w:szCs w:val="24"/>
        </w:rPr>
      </w:pPr>
      <w:r w:rsidRPr="00FA4596">
        <w:rPr>
          <w:bCs/>
          <w:sz w:val="24"/>
          <w:szCs w:val="24"/>
        </w:rPr>
        <w:t>Outstanding sales invoices</w:t>
      </w:r>
      <w:r w:rsidRPr="00FA4596">
        <w:rPr>
          <w:b/>
          <w:sz w:val="24"/>
          <w:szCs w:val="24"/>
        </w:rPr>
        <w:t xml:space="preserve"> - £</w:t>
      </w:r>
      <w:r>
        <w:rPr>
          <w:b/>
          <w:sz w:val="24"/>
          <w:szCs w:val="24"/>
        </w:rPr>
        <w:t>5</w:t>
      </w:r>
      <w:r w:rsidRPr="00FA4596">
        <w:rPr>
          <w:b/>
          <w:sz w:val="24"/>
          <w:szCs w:val="24"/>
        </w:rPr>
        <w:t xml:space="preserve"> </w:t>
      </w:r>
      <w:r>
        <w:rPr>
          <w:bCs/>
          <w:sz w:val="24"/>
          <w:szCs w:val="24"/>
        </w:rPr>
        <w:t>outstanding a</w:t>
      </w:r>
      <w:r w:rsidRPr="00FA4596">
        <w:rPr>
          <w:bCs/>
          <w:sz w:val="24"/>
          <w:szCs w:val="24"/>
        </w:rPr>
        <w:t xml:space="preserve">llotment rent </w:t>
      </w:r>
      <w:r>
        <w:rPr>
          <w:bCs/>
          <w:sz w:val="24"/>
          <w:szCs w:val="24"/>
        </w:rPr>
        <w:t>20</w:t>
      </w:r>
      <w:r w:rsidRPr="00FA4596">
        <w:rPr>
          <w:bCs/>
          <w:sz w:val="24"/>
          <w:szCs w:val="24"/>
        </w:rPr>
        <w:t>19/20</w:t>
      </w:r>
    </w:p>
    <w:p w14:paraId="057F328E" w14:textId="77777777" w:rsidR="00A11836" w:rsidRDefault="00A11836" w:rsidP="00A11836">
      <w:pPr>
        <w:keepNext/>
        <w:widowControl w:val="0"/>
        <w:tabs>
          <w:tab w:val="left" w:pos="360"/>
          <w:tab w:val="left" w:pos="1440"/>
          <w:tab w:val="left" w:pos="1800"/>
        </w:tabs>
        <w:outlineLvl w:val="6"/>
        <w:rPr>
          <w:rFonts w:eastAsia="Times New Roman" w:cs="Times New Roman"/>
          <w:b/>
          <w:sz w:val="24"/>
          <w:szCs w:val="24"/>
          <w:lang w:eastAsia="en-GB"/>
        </w:rPr>
      </w:pPr>
      <w:r w:rsidRPr="00FA4596">
        <w:rPr>
          <w:rFonts w:eastAsia="Times New Roman" w:cs="Times New Roman"/>
          <w:bCs/>
          <w:sz w:val="24"/>
          <w:szCs w:val="24"/>
          <w:lang w:eastAsia="en-GB"/>
        </w:rPr>
        <w:t>Bank Balance</w:t>
      </w:r>
      <w:r w:rsidRPr="00FA4596">
        <w:rPr>
          <w:rFonts w:eastAsia="Times New Roman" w:cs="Times New Roman"/>
          <w:b/>
          <w:sz w:val="24"/>
          <w:szCs w:val="24"/>
          <w:lang w:eastAsia="en-GB"/>
        </w:rPr>
        <w:t xml:space="preserve"> - £</w:t>
      </w:r>
      <w:r>
        <w:rPr>
          <w:rFonts w:eastAsia="Times New Roman" w:cs="Times New Roman"/>
          <w:b/>
          <w:sz w:val="24"/>
          <w:szCs w:val="24"/>
          <w:lang w:eastAsia="en-GB"/>
        </w:rPr>
        <w:t>77,528.98</w:t>
      </w:r>
    </w:p>
    <w:p w14:paraId="7BC32D13" w14:textId="77777777" w:rsidR="00A11836" w:rsidRPr="00FA4596" w:rsidRDefault="00A11836" w:rsidP="00A11836">
      <w:pPr>
        <w:framePr w:hSpace="180" w:wrap="around" w:vAnchor="text" w:hAnchor="text" w:y="1"/>
        <w:widowControl w:val="0"/>
        <w:tabs>
          <w:tab w:val="left" w:pos="7709"/>
        </w:tabs>
        <w:ind w:left="284" w:hanging="284"/>
        <w:suppressOverlap/>
        <w:rPr>
          <w:rFonts w:eastAsia="Times New Roman" w:cs="Times New Roman"/>
          <w:bCs/>
          <w:i/>
          <w:iCs/>
          <w:color w:val="000000"/>
          <w:lang w:eastAsia="en-GB"/>
        </w:rPr>
      </w:pPr>
      <w:r w:rsidRPr="00FA4596">
        <w:rPr>
          <w:rFonts w:eastAsia="Times New Roman" w:cs="Times New Roman"/>
          <w:bCs/>
          <w:i/>
          <w:iCs/>
          <w:color w:val="000000"/>
          <w:lang w:eastAsia="en-GB"/>
        </w:rPr>
        <w:t xml:space="preserve">        </w:t>
      </w:r>
    </w:p>
    <w:p w14:paraId="09A53AA6" w14:textId="77777777" w:rsidR="00A11836" w:rsidRPr="00FA4596" w:rsidRDefault="00A11836" w:rsidP="00A11836">
      <w:pPr>
        <w:keepNext/>
        <w:tabs>
          <w:tab w:val="left" w:pos="360"/>
          <w:tab w:val="left" w:pos="1440"/>
          <w:tab w:val="left" w:pos="1800"/>
        </w:tabs>
        <w:spacing w:line="254" w:lineRule="auto"/>
        <w:outlineLvl w:val="7"/>
        <w:rPr>
          <w:rFonts w:eastAsia="Times New Roman" w:cs="Times New Roman"/>
          <w:b/>
          <w:sz w:val="24"/>
          <w:szCs w:val="24"/>
          <w:u w:val="single"/>
          <w:lang w:eastAsia="en-GB"/>
        </w:rPr>
      </w:pPr>
    </w:p>
    <w:p w14:paraId="22C7B8D0" w14:textId="77777777" w:rsidR="00A11836" w:rsidRPr="00FA4596" w:rsidRDefault="00A11836" w:rsidP="00A11836">
      <w:pPr>
        <w:keepNext/>
        <w:tabs>
          <w:tab w:val="left" w:pos="360"/>
          <w:tab w:val="left" w:pos="1440"/>
          <w:tab w:val="left" w:pos="1800"/>
        </w:tabs>
        <w:spacing w:line="254" w:lineRule="auto"/>
        <w:outlineLvl w:val="7"/>
        <w:rPr>
          <w:rFonts w:eastAsia="Times New Roman" w:cs="Times New Roman"/>
          <w:b/>
          <w:sz w:val="24"/>
          <w:szCs w:val="24"/>
          <w:u w:val="single"/>
          <w:lang w:eastAsia="en-GB"/>
        </w:rPr>
      </w:pPr>
      <w:r w:rsidRPr="00FA4596">
        <w:rPr>
          <w:rFonts w:eastAsia="Times New Roman" w:cs="Times New Roman"/>
          <w:b/>
          <w:sz w:val="24"/>
          <w:szCs w:val="24"/>
          <w:u w:val="single"/>
          <w:lang w:eastAsia="en-GB"/>
        </w:rPr>
        <w:t>20.</w:t>
      </w:r>
      <w:r>
        <w:rPr>
          <w:rFonts w:eastAsia="Times New Roman" w:cs="Times New Roman"/>
          <w:b/>
          <w:sz w:val="24"/>
          <w:szCs w:val="24"/>
          <w:u w:val="single"/>
          <w:lang w:eastAsia="en-GB"/>
        </w:rPr>
        <w:t>59.5.</w:t>
      </w:r>
      <w:r w:rsidRPr="00FA4596">
        <w:rPr>
          <w:rFonts w:eastAsia="Times New Roman" w:cs="Times New Roman"/>
          <w:b/>
          <w:sz w:val="24"/>
          <w:szCs w:val="24"/>
          <w:u w:val="single"/>
          <w:lang w:eastAsia="en-GB"/>
        </w:rPr>
        <w:t xml:space="preserve"> VAT </w:t>
      </w:r>
    </w:p>
    <w:p w14:paraId="6309DA7A" w14:textId="77777777" w:rsidR="00A11836" w:rsidRPr="00FA4596" w:rsidRDefault="00A11836" w:rsidP="00A11836">
      <w:pPr>
        <w:keepNext/>
        <w:tabs>
          <w:tab w:val="left" w:pos="360"/>
          <w:tab w:val="left" w:pos="1440"/>
          <w:tab w:val="left" w:pos="1800"/>
        </w:tabs>
        <w:spacing w:line="254" w:lineRule="auto"/>
        <w:outlineLvl w:val="7"/>
        <w:rPr>
          <w:rFonts w:eastAsia="Times New Roman" w:cs="Times New Roman"/>
          <w:bCs/>
          <w:sz w:val="24"/>
          <w:szCs w:val="24"/>
          <w:lang w:eastAsia="en-GB"/>
        </w:rPr>
      </w:pPr>
      <w:bookmarkStart w:id="4" w:name="_Hlk32145001"/>
      <w:r w:rsidRPr="0053429B">
        <w:rPr>
          <w:rFonts w:eastAsia="Times New Roman" w:cs="Times New Roman"/>
          <w:b/>
          <w:sz w:val="24"/>
          <w:szCs w:val="24"/>
          <w:lang w:eastAsia="en-GB"/>
        </w:rPr>
        <w:t>RSOLVED</w:t>
      </w:r>
      <w:r>
        <w:rPr>
          <w:rFonts w:eastAsia="Times New Roman" w:cs="Times New Roman"/>
          <w:bCs/>
          <w:sz w:val="24"/>
          <w:szCs w:val="24"/>
          <w:lang w:eastAsia="en-GB"/>
        </w:rPr>
        <w:t xml:space="preserve"> to </w:t>
      </w:r>
      <w:r w:rsidRPr="0053429B">
        <w:rPr>
          <w:rFonts w:eastAsia="Times New Roman" w:cs="Times New Roman"/>
          <w:b/>
          <w:sz w:val="24"/>
          <w:szCs w:val="24"/>
          <w:lang w:eastAsia="en-GB"/>
        </w:rPr>
        <w:t>NOTE</w:t>
      </w:r>
      <w:r>
        <w:rPr>
          <w:rFonts w:eastAsia="Times New Roman" w:cs="Times New Roman"/>
          <w:bCs/>
          <w:sz w:val="24"/>
          <w:szCs w:val="24"/>
          <w:lang w:eastAsia="en-GB"/>
        </w:rPr>
        <w:t xml:space="preserve"> that the </w:t>
      </w:r>
      <w:bookmarkEnd w:id="4"/>
      <w:r w:rsidRPr="00FA4596">
        <w:rPr>
          <w:rFonts w:eastAsia="Times New Roman" w:cs="Times New Roman"/>
          <w:bCs/>
          <w:sz w:val="24"/>
          <w:szCs w:val="24"/>
          <w:lang w:eastAsia="en-GB"/>
        </w:rPr>
        <w:t>2019/20 Q</w:t>
      </w:r>
      <w:r>
        <w:rPr>
          <w:rFonts w:eastAsia="Times New Roman" w:cs="Times New Roman"/>
          <w:bCs/>
          <w:sz w:val="24"/>
          <w:szCs w:val="24"/>
          <w:lang w:eastAsia="en-GB"/>
        </w:rPr>
        <w:t xml:space="preserve">4 VAT reclaim is due April 2020. </w:t>
      </w:r>
    </w:p>
    <w:p w14:paraId="0C0F6F23" w14:textId="77777777" w:rsidR="00A11836" w:rsidRPr="00FA4596" w:rsidRDefault="00A11836" w:rsidP="00A11836">
      <w:pPr>
        <w:keepNext/>
        <w:tabs>
          <w:tab w:val="left" w:pos="360"/>
          <w:tab w:val="left" w:pos="1440"/>
          <w:tab w:val="left" w:pos="1800"/>
        </w:tabs>
        <w:spacing w:line="254" w:lineRule="auto"/>
        <w:outlineLvl w:val="7"/>
        <w:rPr>
          <w:rFonts w:eastAsia="Times New Roman" w:cs="Times New Roman"/>
          <w:bCs/>
          <w:color w:val="FF0000"/>
          <w:sz w:val="24"/>
          <w:szCs w:val="24"/>
          <w:lang w:eastAsia="en-GB"/>
        </w:rPr>
      </w:pPr>
    </w:p>
    <w:p w14:paraId="47274C02" w14:textId="77777777" w:rsidR="00A11836" w:rsidRPr="00FA4596" w:rsidRDefault="00A11836" w:rsidP="00A11836">
      <w:pPr>
        <w:keepNext/>
        <w:tabs>
          <w:tab w:val="left" w:pos="360"/>
          <w:tab w:val="left" w:pos="1440"/>
          <w:tab w:val="left" w:pos="1800"/>
        </w:tabs>
        <w:spacing w:line="254" w:lineRule="auto"/>
        <w:outlineLvl w:val="7"/>
        <w:rPr>
          <w:rFonts w:eastAsia="Times New Roman" w:cs="Times New Roman"/>
          <w:b/>
          <w:sz w:val="24"/>
          <w:szCs w:val="24"/>
          <w:u w:val="single"/>
          <w:lang w:eastAsia="en-GB"/>
        </w:rPr>
      </w:pPr>
      <w:r w:rsidRPr="00FA4596">
        <w:rPr>
          <w:rFonts w:eastAsia="Times New Roman" w:cs="Times New Roman"/>
          <w:b/>
          <w:sz w:val="24"/>
          <w:szCs w:val="24"/>
          <w:u w:val="single"/>
          <w:lang w:eastAsia="en-GB"/>
        </w:rPr>
        <w:t>20.</w:t>
      </w:r>
      <w:r>
        <w:rPr>
          <w:rFonts w:eastAsia="Times New Roman" w:cs="Times New Roman"/>
          <w:b/>
          <w:sz w:val="24"/>
          <w:szCs w:val="24"/>
          <w:u w:val="single"/>
          <w:lang w:eastAsia="en-GB"/>
        </w:rPr>
        <w:t xml:space="preserve">59.6. </w:t>
      </w:r>
      <w:r w:rsidRPr="00FA4596">
        <w:rPr>
          <w:rFonts w:eastAsia="Times New Roman" w:cs="Times New Roman"/>
          <w:b/>
          <w:sz w:val="24"/>
          <w:szCs w:val="24"/>
          <w:u w:val="single"/>
          <w:lang w:eastAsia="en-GB"/>
        </w:rPr>
        <w:t>PAYE and NICs</w:t>
      </w:r>
    </w:p>
    <w:p w14:paraId="499BCEB4" w14:textId="77777777" w:rsidR="00A11836" w:rsidRDefault="00A11836" w:rsidP="00A11836">
      <w:pPr>
        <w:widowControl w:val="0"/>
        <w:tabs>
          <w:tab w:val="left" w:pos="360"/>
          <w:tab w:val="left" w:pos="1440"/>
          <w:tab w:val="left" w:pos="1800"/>
        </w:tabs>
        <w:outlineLvl w:val="8"/>
        <w:rPr>
          <w:rFonts w:eastAsia="Times New Roman" w:cs="Times New Roman"/>
          <w:bCs/>
          <w:sz w:val="24"/>
          <w:szCs w:val="24"/>
          <w:lang w:eastAsia="en-GB"/>
        </w:rPr>
      </w:pPr>
      <w:r w:rsidRPr="0053429B">
        <w:rPr>
          <w:rFonts w:eastAsia="Times New Roman" w:cs="Times New Roman"/>
          <w:b/>
          <w:sz w:val="24"/>
          <w:szCs w:val="24"/>
          <w:lang w:eastAsia="en-GB"/>
        </w:rPr>
        <w:t>RSOLVED</w:t>
      </w:r>
      <w:r>
        <w:rPr>
          <w:rFonts w:eastAsia="Times New Roman" w:cs="Times New Roman"/>
          <w:bCs/>
          <w:sz w:val="24"/>
          <w:szCs w:val="24"/>
          <w:lang w:eastAsia="en-GB"/>
        </w:rPr>
        <w:t xml:space="preserve"> to </w:t>
      </w:r>
      <w:r w:rsidRPr="0053429B">
        <w:rPr>
          <w:rFonts w:eastAsia="Times New Roman" w:cs="Times New Roman"/>
          <w:b/>
          <w:sz w:val="24"/>
          <w:szCs w:val="24"/>
          <w:lang w:eastAsia="en-GB"/>
        </w:rPr>
        <w:t>NOTE</w:t>
      </w:r>
      <w:r>
        <w:rPr>
          <w:rFonts w:eastAsia="Times New Roman" w:cs="Times New Roman"/>
          <w:bCs/>
          <w:sz w:val="24"/>
          <w:szCs w:val="24"/>
          <w:lang w:eastAsia="en-GB"/>
        </w:rPr>
        <w:t xml:space="preserve"> that the </w:t>
      </w:r>
      <w:r w:rsidRPr="00FA4596">
        <w:rPr>
          <w:rFonts w:eastAsia="Times New Roman" w:cs="Times New Roman"/>
          <w:bCs/>
          <w:sz w:val="24"/>
          <w:szCs w:val="24"/>
          <w:lang w:eastAsia="en-GB"/>
        </w:rPr>
        <w:t>2019/20 Q</w:t>
      </w:r>
      <w:r>
        <w:rPr>
          <w:rFonts w:eastAsia="Times New Roman" w:cs="Times New Roman"/>
          <w:bCs/>
          <w:sz w:val="24"/>
          <w:szCs w:val="24"/>
          <w:lang w:eastAsia="en-GB"/>
        </w:rPr>
        <w:t>4 payment is due April 2020</w:t>
      </w:r>
      <w:r w:rsidRPr="00FA4596">
        <w:rPr>
          <w:rFonts w:eastAsia="Times New Roman" w:cs="Times New Roman"/>
          <w:bCs/>
          <w:sz w:val="24"/>
          <w:szCs w:val="24"/>
          <w:lang w:eastAsia="en-GB"/>
        </w:rPr>
        <w:t xml:space="preserve"> </w:t>
      </w:r>
    </w:p>
    <w:p w14:paraId="7955B165" w14:textId="77777777" w:rsidR="00A11836" w:rsidRDefault="00A11836" w:rsidP="00A11836">
      <w:pPr>
        <w:widowControl w:val="0"/>
        <w:tabs>
          <w:tab w:val="left" w:pos="360"/>
          <w:tab w:val="left" w:pos="1440"/>
          <w:tab w:val="left" w:pos="1800"/>
        </w:tabs>
        <w:outlineLvl w:val="8"/>
        <w:rPr>
          <w:rFonts w:eastAsia="Times New Roman" w:cs="Times New Roman"/>
          <w:bCs/>
          <w:sz w:val="24"/>
          <w:szCs w:val="24"/>
          <w:lang w:eastAsia="en-GB"/>
        </w:rPr>
      </w:pPr>
    </w:p>
    <w:p w14:paraId="67836002" w14:textId="77777777" w:rsidR="00A11836" w:rsidRDefault="00A11836" w:rsidP="00A11836">
      <w:pPr>
        <w:widowControl w:val="0"/>
        <w:tabs>
          <w:tab w:val="left" w:pos="7709"/>
        </w:tabs>
        <w:ind w:left="284" w:hanging="284"/>
        <w:rPr>
          <w:rFonts w:eastAsia="Times New Roman" w:cs="Times New Roman"/>
          <w:b/>
          <w:sz w:val="24"/>
          <w:szCs w:val="24"/>
          <w:u w:val="single"/>
          <w:lang w:eastAsia="en-GB"/>
        </w:rPr>
      </w:pPr>
      <w:r w:rsidRPr="00FA4596">
        <w:rPr>
          <w:rFonts w:eastAsia="Times New Roman" w:cs="Times New Roman"/>
          <w:b/>
          <w:iCs/>
          <w:sz w:val="24"/>
          <w:szCs w:val="24"/>
          <w:u w:val="single"/>
          <w:lang w:eastAsia="en-GB"/>
        </w:rPr>
        <w:t>20.</w:t>
      </w:r>
      <w:r>
        <w:rPr>
          <w:rFonts w:eastAsia="Times New Roman" w:cs="Times New Roman"/>
          <w:b/>
          <w:iCs/>
          <w:sz w:val="24"/>
          <w:szCs w:val="24"/>
          <w:u w:val="single"/>
          <w:lang w:eastAsia="en-GB"/>
        </w:rPr>
        <w:t>60.</w:t>
      </w:r>
      <w:r w:rsidRPr="00FA4596">
        <w:rPr>
          <w:rFonts w:eastAsia="Times New Roman" w:cs="Times New Roman"/>
          <w:b/>
          <w:iCs/>
          <w:sz w:val="24"/>
          <w:szCs w:val="24"/>
          <w:u w:val="single"/>
          <w:lang w:eastAsia="en-GB"/>
        </w:rPr>
        <w:t xml:space="preserve"> </w:t>
      </w:r>
      <w:r w:rsidRPr="00FA4596">
        <w:rPr>
          <w:rFonts w:eastAsia="Times New Roman" w:cs="Times New Roman"/>
          <w:b/>
          <w:sz w:val="24"/>
          <w:szCs w:val="24"/>
          <w:u w:val="single"/>
          <w:lang w:eastAsia="en-GB"/>
        </w:rPr>
        <w:t>To receive reports and recommendations from Committees and Working Parties</w:t>
      </w:r>
    </w:p>
    <w:p w14:paraId="3607115B" w14:textId="77777777" w:rsidR="00A11836" w:rsidRDefault="00A11836" w:rsidP="00A11836">
      <w:pPr>
        <w:widowControl w:val="0"/>
        <w:tabs>
          <w:tab w:val="left" w:pos="7709"/>
        </w:tabs>
        <w:ind w:left="284" w:hanging="284"/>
        <w:rPr>
          <w:rFonts w:eastAsia="Times New Roman" w:cs="Times New Roman"/>
          <w:bCs/>
          <w:sz w:val="24"/>
          <w:szCs w:val="24"/>
          <w:lang w:eastAsia="en-GB"/>
        </w:rPr>
      </w:pPr>
      <w:r w:rsidRPr="00B93248">
        <w:rPr>
          <w:rFonts w:eastAsia="Times New Roman" w:cs="Times New Roman"/>
          <w:bCs/>
          <w:sz w:val="24"/>
          <w:szCs w:val="24"/>
          <w:lang w:eastAsia="en-GB"/>
        </w:rPr>
        <w:t xml:space="preserve">The draft minutes of the following meetings were circulated to Councillors before this </w:t>
      </w:r>
    </w:p>
    <w:p w14:paraId="4831A7B9" w14:textId="77777777" w:rsidR="00A11836" w:rsidRPr="00B93248" w:rsidRDefault="00A11836" w:rsidP="00A11836">
      <w:pPr>
        <w:widowControl w:val="0"/>
        <w:tabs>
          <w:tab w:val="left" w:pos="7709"/>
        </w:tabs>
        <w:ind w:left="284" w:hanging="284"/>
        <w:rPr>
          <w:rFonts w:eastAsia="Times New Roman" w:cs="Times New Roman"/>
          <w:bCs/>
          <w:sz w:val="24"/>
          <w:szCs w:val="24"/>
          <w:lang w:eastAsia="en-GB"/>
        </w:rPr>
      </w:pPr>
      <w:r w:rsidRPr="00B93248">
        <w:rPr>
          <w:rFonts w:eastAsia="Times New Roman" w:cs="Times New Roman"/>
          <w:bCs/>
          <w:sz w:val="24"/>
          <w:szCs w:val="24"/>
          <w:lang w:eastAsia="en-GB"/>
        </w:rPr>
        <w:t>meeting:</w:t>
      </w:r>
    </w:p>
    <w:p w14:paraId="33FC51FA" w14:textId="77777777" w:rsidR="00A11836" w:rsidRDefault="00A11836" w:rsidP="00A11836">
      <w:pPr>
        <w:widowControl w:val="0"/>
        <w:tabs>
          <w:tab w:val="left" w:pos="7709"/>
        </w:tabs>
        <w:ind w:left="284" w:hanging="284"/>
        <w:rPr>
          <w:rFonts w:eastAsia="Times New Roman" w:cs="Times New Roman"/>
          <w:b/>
          <w:sz w:val="24"/>
          <w:szCs w:val="24"/>
          <w:u w:val="single"/>
          <w:lang w:eastAsia="en-GB"/>
        </w:rPr>
      </w:pPr>
    </w:p>
    <w:p w14:paraId="71E1C1A1" w14:textId="77777777" w:rsidR="00A11836" w:rsidRDefault="00A11836" w:rsidP="00A11836">
      <w:pPr>
        <w:widowControl w:val="0"/>
        <w:tabs>
          <w:tab w:val="left" w:pos="7709"/>
        </w:tabs>
        <w:ind w:left="284" w:hanging="284"/>
        <w:rPr>
          <w:rFonts w:eastAsia="Times New Roman" w:cs="Times New Roman"/>
          <w:b/>
          <w:sz w:val="24"/>
          <w:szCs w:val="24"/>
          <w:lang w:eastAsia="en-GB"/>
        </w:rPr>
      </w:pPr>
      <w:r w:rsidRPr="00D80015">
        <w:rPr>
          <w:rFonts w:eastAsia="Times New Roman" w:cs="Times New Roman"/>
          <w:b/>
          <w:sz w:val="24"/>
          <w:szCs w:val="24"/>
          <w:lang w:eastAsia="en-GB"/>
        </w:rPr>
        <w:t>20.</w:t>
      </w:r>
      <w:r>
        <w:rPr>
          <w:rFonts w:eastAsia="Times New Roman" w:cs="Times New Roman"/>
          <w:b/>
          <w:sz w:val="24"/>
          <w:szCs w:val="24"/>
          <w:lang w:eastAsia="en-GB"/>
        </w:rPr>
        <w:t>60.1. Finance Committee Meeting 6</w:t>
      </w:r>
      <w:r w:rsidRPr="00805802">
        <w:rPr>
          <w:rFonts w:eastAsia="Times New Roman" w:cs="Times New Roman"/>
          <w:b/>
          <w:sz w:val="24"/>
          <w:szCs w:val="24"/>
          <w:vertAlign w:val="superscript"/>
          <w:lang w:eastAsia="en-GB"/>
        </w:rPr>
        <w:t>th</w:t>
      </w:r>
      <w:r>
        <w:rPr>
          <w:rFonts w:eastAsia="Times New Roman" w:cs="Times New Roman"/>
          <w:b/>
          <w:sz w:val="24"/>
          <w:szCs w:val="24"/>
          <w:lang w:eastAsia="en-GB"/>
        </w:rPr>
        <w:t xml:space="preserve"> January 2020</w:t>
      </w:r>
    </w:p>
    <w:p w14:paraId="4412DADD" w14:textId="77777777" w:rsidR="002E37A7" w:rsidRDefault="002E37A7" w:rsidP="002E37A7">
      <w:pPr>
        <w:widowControl w:val="0"/>
        <w:tabs>
          <w:tab w:val="left" w:pos="7709"/>
        </w:tabs>
        <w:ind w:left="284" w:hanging="284"/>
        <w:rPr>
          <w:rFonts w:eastAsia="Times New Roman" w:cs="Times New Roman"/>
          <w:bCs/>
          <w:sz w:val="24"/>
          <w:szCs w:val="24"/>
          <w:lang w:eastAsia="en-GB"/>
        </w:rPr>
      </w:pPr>
      <w:r w:rsidRPr="0024338A">
        <w:rPr>
          <w:rFonts w:eastAsia="Times New Roman" w:cs="Times New Roman"/>
          <w:b/>
          <w:sz w:val="24"/>
          <w:szCs w:val="24"/>
          <w:lang w:eastAsia="en-GB"/>
        </w:rPr>
        <w:t>RESOLVED</w:t>
      </w:r>
      <w:r>
        <w:rPr>
          <w:rFonts w:eastAsia="Times New Roman" w:cs="Times New Roman"/>
          <w:bCs/>
          <w:sz w:val="24"/>
          <w:szCs w:val="24"/>
          <w:lang w:eastAsia="en-GB"/>
        </w:rPr>
        <w:t xml:space="preserve"> to </w:t>
      </w:r>
      <w:r w:rsidRPr="0024338A">
        <w:rPr>
          <w:rFonts w:eastAsia="Times New Roman" w:cs="Times New Roman"/>
          <w:b/>
          <w:sz w:val="24"/>
          <w:szCs w:val="24"/>
          <w:lang w:eastAsia="en-GB"/>
        </w:rPr>
        <w:t>NOTE</w:t>
      </w:r>
      <w:r>
        <w:rPr>
          <w:rFonts w:eastAsia="Times New Roman" w:cs="Times New Roman"/>
          <w:bCs/>
          <w:sz w:val="24"/>
          <w:szCs w:val="24"/>
          <w:lang w:eastAsia="en-GB"/>
        </w:rPr>
        <w:t xml:space="preserve"> the d</w:t>
      </w:r>
      <w:r w:rsidRPr="00DF1B10">
        <w:rPr>
          <w:rFonts w:eastAsia="Times New Roman" w:cs="Times New Roman"/>
          <w:bCs/>
          <w:sz w:val="24"/>
          <w:szCs w:val="24"/>
          <w:lang w:eastAsia="en-GB"/>
        </w:rPr>
        <w:t xml:space="preserve">raft minutes </w:t>
      </w:r>
      <w:r>
        <w:rPr>
          <w:rFonts w:eastAsia="Times New Roman" w:cs="Times New Roman"/>
          <w:bCs/>
          <w:sz w:val="24"/>
          <w:szCs w:val="24"/>
          <w:lang w:eastAsia="en-GB"/>
        </w:rPr>
        <w:t xml:space="preserve">and recommendation on early re-payment of the </w:t>
      </w:r>
    </w:p>
    <w:p w14:paraId="22633477" w14:textId="77777777" w:rsidR="002E37A7" w:rsidRDefault="002E37A7" w:rsidP="002E37A7">
      <w:pPr>
        <w:widowControl w:val="0"/>
        <w:tabs>
          <w:tab w:val="left" w:pos="7709"/>
        </w:tabs>
        <w:ind w:left="284" w:hanging="284"/>
        <w:rPr>
          <w:rFonts w:eastAsia="Times New Roman" w:cs="Times New Roman"/>
          <w:bCs/>
          <w:sz w:val="24"/>
          <w:szCs w:val="24"/>
          <w:lang w:eastAsia="en-GB"/>
        </w:rPr>
      </w:pPr>
      <w:r>
        <w:rPr>
          <w:rFonts w:eastAsia="Times New Roman" w:cs="Times New Roman"/>
          <w:bCs/>
          <w:sz w:val="24"/>
          <w:szCs w:val="24"/>
          <w:lang w:eastAsia="en-GB"/>
        </w:rPr>
        <w:t xml:space="preserve">Public Works Loan agreed earlier in this meeting. </w:t>
      </w:r>
    </w:p>
    <w:p w14:paraId="58DC7298" w14:textId="77777777" w:rsidR="00A11836" w:rsidRDefault="00A11836" w:rsidP="00A11836">
      <w:pPr>
        <w:widowControl w:val="0"/>
        <w:tabs>
          <w:tab w:val="left" w:pos="7709"/>
        </w:tabs>
        <w:ind w:left="284" w:hanging="284"/>
        <w:rPr>
          <w:rFonts w:eastAsia="Times New Roman" w:cs="Times New Roman"/>
          <w:b/>
          <w:sz w:val="24"/>
          <w:szCs w:val="24"/>
          <w:lang w:eastAsia="en-GB"/>
        </w:rPr>
      </w:pPr>
    </w:p>
    <w:p w14:paraId="1C2504FE" w14:textId="77777777" w:rsidR="00A11836" w:rsidRDefault="00A11836" w:rsidP="00A11836">
      <w:pPr>
        <w:widowControl w:val="0"/>
        <w:tabs>
          <w:tab w:val="left" w:pos="7709"/>
        </w:tabs>
        <w:ind w:left="284" w:hanging="284"/>
        <w:rPr>
          <w:rFonts w:eastAsia="Times New Roman" w:cs="Times New Roman"/>
          <w:b/>
          <w:sz w:val="24"/>
          <w:szCs w:val="24"/>
          <w:lang w:eastAsia="en-GB"/>
        </w:rPr>
      </w:pPr>
      <w:r>
        <w:rPr>
          <w:rFonts w:eastAsia="Times New Roman" w:cs="Times New Roman"/>
          <w:b/>
          <w:sz w:val="24"/>
          <w:szCs w:val="24"/>
          <w:lang w:eastAsia="en-GB"/>
        </w:rPr>
        <w:t xml:space="preserve">20.60.2. </w:t>
      </w:r>
      <w:r w:rsidRPr="00D80015">
        <w:rPr>
          <w:rFonts w:eastAsia="Times New Roman" w:cs="Times New Roman"/>
          <w:b/>
          <w:sz w:val="24"/>
          <w:szCs w:val="24"/>
          <w:lang w:eastAsia="en-GB"/>
        </w:rPr>
        <w:t>OSRA Committee Meeting 20</w:t>
      </w:r>
      <w:r w:rsidRPr="00D80015">
        <w:rPr>
          <w:rFonts w:eastAsia="Times New Roman" w:cs="Times New Roman"/>
          <w:b/>
          <w:sz w:val="24"/>
          <w:szCs w:val="24"/>
          <w:vertAlign w:val="superscript"/>
          <w:lang w:eastAsia="en-GB"/>
        </w:rPr>
        <w:t>th</w:t>
      </w:r>
      <w:r w:rsidRPr="00D80015">
        <w:rPr>
          <w:rFonts w:eastAsia="Times New Roman" w:cs="Times New Roman"/>
          <w:b/>
          <w:sz w:val="24"/>
          <w:szCs w:val="24"/>
          <w:lang w:eastAsia="en-GB"/>
        </w:rPr>
        <w:t xml:space="preserve"> January 2020</w:t>
      </w:r>
    </w:p>
    <w:p w14:paraId="39DFB280" w14:textId="77777777" w:rsidR="002E37A7" w:rsidRDefault="002E37A7" w:rsidP="002E37A7">
      <w:pPr>
        <w:widowControl w:val="0"/>
        <w:tabs>
          <w:tab w:val="left" w:pos="7709"/>
        </w:tabs>
        <w:ind w:left="284" w:hanging="284"/>
        <w:rPr>
          <w:rFonts w:eastAsia="Times New Roman" w:cs="Times New Roman"/>
          <w:bCs/>
          <w:sz w:val="24"/>
          <w:szCs w:val="24"/>
          <w:lang w:eastAsia="en-GB"/>
        </w:rPr>
      </w:pPr>
      <w:bookmarkStart w:id="5" w:name="_Hlk32145175"/>
      <w:bookmarkStart w:id="6" w:name="_Hlk32145347"/>
      <w:r w:rsidRPr="0024338A">
        <w:rPr>
          <w:rFonts w:eastAsia="Times New Roman" w:cs="Times New Roman"/>
          <w:b/>
          <w:sz w:val="24"/>
          <w:szCs w:val="24"/>
          <w:lang w:eastAsia="en-GB"/>
        </w:rPr>
        <w:t>RESOLVED</w:t>
      </w:r>
      <w:r>
        <w:rPr>
          <w:rFonts w:eastAsia="Times New Roman" w:cs="Times New Roman"/>
          <w:bCs/>
          <w:sz w:val="24"/>
          <w:szCs w:val="24"/>
          <w:lang w:eastAsia="en-GB"/>
        </w:rPr>
        <w:t xml:space="preserve"> to </w:t>
      </w:r>
      <w:r w:rsidRPr="0024338A">
        <w:rPr>
          <w:rFonts w:eastAsia="Times New Roman" w:cs="Times New Roman"/>
          <w:b/>
          <w:sz w:val="24"/>
          <w:szCs w:val="24"/>
          <w:lang w:eastAsia="en-GB"/>
        </w:rPr>
        <w:t>NOTE</w:t>
      </w:r>
      <w:r>
        <w:rPr>
          <w:rFonts w:eastAsia="Times New Roman" w:cs="Times New Roman"/>
          <w:bCs/>
          <w:sz w:val="24"/>
          <w:szCs w:val="24"/>
          <w:lang w:eastAsia="en-GB"/>
        </w:rPr>
        <w:t xml:space="preserve"> the d</w:t>
      </w:r>
      <w:r w:rsidRPr="00DF1B10">
        <w:rPr>
          <w:rFonts w:eastAsia="Times New Roman" w:cs="Times New Roman"/>
          <w:bCs/>
          <w:sz w:val="24"/>
          <w:szCs w:val="24"/>
          <w:lang w:eastAsia="en-GB"/>
        </w:rPr>
        <w:t xml:space="preserve">raft minutes </w:t>
      </w:r>
      <w:r>
        <w:rPr>
          <w:rFonts w:eastAsia="Times New Roman" w:cs="Times New Roman"/>
          <w:bCs/>
          <w:sz w:val="24"/>
          <w:szCs w:val="24"/>
          <w:lang w:eastAsia="en-GB"/>
        </w:rPr>
        <w:t>and recommendation of the ground works quotation</w:t>
      </w:r>
    </w:p>
    <w:p w14:paraId="55CFAE84" w14:textId="77777777" w:rsidR="002E37A7" w:rsidRDefault="002E37A7" w:rsidP="002E37A7">
      <w:pPr>
        <w:widowControl w:val="0"/>
        <w:tabs>
          <w:tab w:val="left" w:pos="7709"/>
        </w:tabs>
        <w:ind w:left="284" w:hanging="284"/>
        <w:rPr>
          <w:rFonts w:eastAsia="Times New Roman" w:cs="Times New Roman"/>
          <w:bCs/>
          <w:sz w:val="24"/>
          <w:szCs w:val="24"/>
          <w:lang w:eastAsia="en-GB"/>
        </w:rPr>
      </w:pPr>
      <w:r>
        <w:rPr>
          <w:rFonts w:eastAsia="Times New Roman" w:cs="Times New Roman"/>
          <w:bCs/>
          <w:sz w:val="24"/>
          <w:szCs w:val="24"/>
          <w:lang w:eastAsia="en-GB"/>
        </w:rPr>
        <w:lastRenderedPageBreak/>
        <w:t xml:space="preserve">agreed earlier in this meeting. </w:t>
      </w:r>
    </w:p>
    <w:p w14:paraId="19C1CA79" w14:textId="77777777" w:rsidR="00A11836" w:rsidRDefault="00A11836" w:rsidP="00A11836">
      <w:pPr>
        <w:widowControl w:val="0"/>
        <w:tabs>
          <w:tab w:val="left" w:pos="7709"/>
        </w:tabs>
        <w:ind w:left="284" w:hanging="284"/>
        <w:rPr>
          <w:rFonts w:eastAsia="Times New Roman" w:cs="Times New Roman"/>
          <w:bCs/>
          <w:sz w:val="24"/>
          <w:szCs w:val="24"/>
          <w:lang w:eastAsia="en-GB"/>
        </w:rPr>
      </w:pPr>
      <w:bookmarkStart w:id="7" w:name="_GoBack"/>
      <w:bookmarkEnd w:id="5"/>
      <w:bookmarkEnd w:id="6"/>
      <w:bookmarkEnd w:id="7"/>
    </w:p>
    <w:p w14:paraId="3A813A21" w14:textId="77777777" w:rsidR="00A11836" w:rsidRDefault="00A11836" w:rsidP="00A11836">
      <w:pPr>
        <w:widowControl w:val="0"/>
        <w:tabs>
          <w:tab w:val="left" w:pos="7709"/>
        </w:tabs>
        <w:ind w:left="284" w:hanging="284"/>
        <w:rPr>
          <w:rFonts w:eastAsia="Times New Roman" w:cs="Times New Roman"/>
          <w:b/>
          <w:sz w:val="24"/>
          <w:szCs w:val="24"/>
          <w:lang w:eastAsia="en-GB"/>
        </w:rPr>
      </w:pPr>
      <w:r>
        <w:rPr>
          <w:rFonts w:eastAsia="Times New Roman" w:cs="Times New Roman"/>
          <w:b/>
          <w:sz w:val="24"/>
          <w:szCs w:val="24"/>
          <w:lang w:eastAsia="en-GB"/>
        </w:rPr>
        <w:t>20.60.3. Planning &amp; Transport Meeting 20</w:t>
      </w:r>
      <w:r w:rsidRPr="00DF1B10">
        <w:rPr>
          <w:rFonts w:eastAsia="Times New Roman" w:cs="Times New Roman"/>
          <w:b/>
          <w:sz w:val="24"/>
          <w:szCs w:val="24"/>
          <w:vertAlign w:val="superscript"/>
          <w:lang w:eastAsia="en-GB"/>
        </w:rPr>
        <w:t>th</w:t>
      </w:r>
      <w:r>
        <w:rPr>
          <w:rFonts w:eastAsia="Times New Roman" w:cs="Times New Roman"/>
          <w:b/>
          <w:sz w:val="24"/>
          <w:szCs w:val="24"/>
          <w:lang w:eastAsia="en-GB"/>
        </w:rPr>
        <w:t xml:space="preserve"> January 2020</w:t>
      </w:r>
    </w:p>
    <w:p w14:paraId="0A9FEA58" w14:textId="2B7BDF80" w:rsidR="00A11836" w:rsidRDefault="00A11836" w:rsidP="00A11836">
      <w:pPr>
        <w:widowControl w:val="0"/>
        <w:tabs>
          <w:tab w:val="left" w:pos="7709"/>
        </w:tabs>
        <w:ind w:left="284" w:hanging="284"/>
        <w:rPr>
          <w:rFonts w:eastAsia="Times New Roman" w:cs="Times New Roman"/>
          <w:bCs/>
          <w:sz w:val="24"/>
          <w:szCs w:val="24"/>
          <w:lang w:eastAsia="en-GB"/>
        </w:rPr>
      </w:pPr>
      <w:r w:rsidRPr="0024338A">
        <w:rPr>
          <w:rFonts w:eastAsia="Times New Roman" w:cs="Times New Roman"/>
          <w:b/>
          <w:sz w:val="24"/>
          <w:szCs w:val="24"/>
          <w:lang w:eastAsia="en-GB"/>
        </w:rPr>
        <w:t>RESOLVED</w:t>
      </w:r>
      <w:r>
        <w:rPr>
          <w:rFonts w:eastAsia="Times New Roman" w:cs="Times New Roman"/>
          <w:bCs/>
          <w:sz w:val="24"/>
          <w:szCs w:val="24"/>
          <w:lang w:eastAsia="en-GB"/>
        </w:rPr>
        <w:t xml:space="preserve"> to </w:t>
      </w:r>
      <w:r>
        <w:rPr>
          <w:rFonts w:eastAsia="Times New Roman" w:cs="Times New Roman"/>
          <w:b/>
          <w:sz w:val="24"/>
          <w:szCs w:val="24"/>
          <w:lang w:eastAsia="en-GB"/>
        </w:rPr>
        <w:t xml:space="preserve">NOTE </w:t>
      </w:r>
      <w:r w:rsidRPr="00FB1A30">
        <w:rPr>
          <w:rFonts w:eastAsia="Times New Roman" w:cs="Times New Roman"/>
          <w:bCs/>
          <w:sz w:val="24"/>
          <w:szCs w:val="24"/>
          <w:lang w:eastAsia="en-GB"/>
        </w:rPr>
        <w:t xml:space="preserve">there were no </w:t>
      </w:r>
      <w:r>
        <w:rPr>
          <w:rFonts w:eastAsia="Times New Roman" w:cs="Times New Roman"/>
          <w:bCs/>
          <w:sz w:val="24"/>
          <w:szCs w:val="24"/>
          <w:lang w:eastAsia="en-GB"/>
        </w:rPr>
        <w:t>recommendations to be considered.</w:t>
      </w:r>
    </w:p>
    <w:p w14:paraId="493A5011" w14:textId="3706E718" w:rsidR="00A11836" w:rsidRDefault="00E22F2D" w:rsidP="00A11836">
      <w:pPr>
        <w:spacing w:line="254" w:lineRule="auto"/>
        <w:rPr>
          <w:b/>
          <w:iCs/>
          <w:sz w:val="24"/>
          <w:szCs w:val="24"/>
        </w:rPr>
      </w:pPr>
      <w:r>
        <w:rPr>
          <w:b/>
          <w:iCs/>
          <w:sz w:val="24"/>
          <w:szCs w:val="24"/>
        </w:rPr>
        <w:t>2</w:t>
      </w:r>
      <w:r w:rsidR="00A11836">
        <w:rPr>
          <w:b/>
          <w:iCs/>
          <w:sz w:val="24"/>
          <w:szCs w:val="24"/>
        </w:rPr>
        <w:t>0.60.4. To Report on the Community Conversation event, St Mary’s School, 16</w:t>
      </w:r>
      <w:r w:rsidR="00A11836" w:rsidRPr="005A68F0">
        <w:rPr>
          <w:b/>
          <w:iCs/>
          <w:sz w:val="24"/>
          <w:szCs w:val="24"/>
          <w:vertAlign w:val="superscript"/>
        </w:rPr>
        <w:t>th</w:t>
      </w:r>
      <w:r w:rsidR="00A11836">
        <w:rPr>
          <w:b/>
          <w:iCs/>
          <w:sz w:val="24"/>
          <w:szCs w:val="24"/>
        </w:rPr>
        <w:t xml:space="preserve"> January 2020</w:t>
      </w:r>
    </w:p>
    <w:p w14:paraId="5D1E829A" w14:textId="77777777" w:rsidR="00A11836" w:rsidRDefault="00A11836" w:rsidP="00A11836">
      <w:pPr>
        <w:spacing w:line="254" w:lineRule="auto"/>
        <w:rPr>
          <w:bCs/>
          <w:iCs/>
          <w:sz w:val="24"/>
          <w:szCs w:val="24"/>
        </w:rPr>
      </w:pPr>
      <w:r>
        <w:rPr>
          <w:bCs/>
          <w:iCs/>
          <w:sz w:val="24"/>
          <w:szCs w:val="24"/>
        </w:rPr>
        <w:t xml:space="preserve">Cllr Woods reported on the Community Conversation event at the school which she attended. A summary of main topics of discussion was previously circulated and discussed. </w:t>
      </w:r>
      <w:r w:rsidRPr="00BF5D9C">
        <w:rPr>
          <w:b/>
          <w:iCs/>
          <w:sz w:val="24"/>
          <w:szCs w:val="24"/>
        </w:rPr>
        <w:t>RESOLVED</w:t>
      </w:r>
      <w:r>
        <w:rPr>
          <w:bCs/>
          <w:iCs/>
          <w:sz w:val="24"/>
          <w:szCs w:val="24"/>
        </w:rPr>
        <w:t xml:space="preserve"> to note the report and to write to the School with feedback. Clerk to action. </w:t>
      </w:r>
      <w:r w:rsidRPr="00BF5D9C">
        <w:rPr>
          <w:bCs/>
          <w:i/>
          <w:sz w:val="24"/>
          <w:szCs w:val="24"/>
        </w:rPr>
        <w:t>The Chairman thanked Cllr Woods for her report.</w:t>
      </w:r>
    </w:p>
    <w:p w14:paraId="76853365" w14:textId="77777777" w:rsidR="00A11836" w:rsidRPr="005A68F0" w:rsidRDefault="00A11836" w:rsidP="00A11836">
      <w:pPr>
        <w:widowControl w:val="0"/>
        <w:tabs>
          <w:tab w:val="left" w:pos="7709"/>
        </w:tabs>
        <w:ind w:left="284" w:hanging="284"/>
        <w:rPr>
          <w:rFonts w:eastAsia="Times New Roman" w:cs="Times New Roman"/>
          <w:b/>
          <w:sz w:val="24"/>
          <w:szCs w:val="24"/>
          <w:u w:val="single"/>
          <w:lang w:eastAsia="en-GB"/>
        </w:rPr>
      </w:pPr>
    </w:p>
    <w:p w14:paraId="6F11A7A5" w14:textId="77777777" w:rsidR="00A11836" w:rsidRPr="00FA4596" w:rsidRDefault="00A11836" w:rsidP="00A11836">
      <w:pPr>
        <w:widowControl w:val="0"/>
        <w:tabs>
          <w:tab w:val="left" w:pos="360"/>
          <w:tab w:val="left" w:pos="1440"/>
          <w:tab w:val="left" w:pos="1800"/>
        </w:tabs>
        <w:rPr>
          <w:rFonts w:eastAsia="Times New Roman" w:cs="Times New Roman"/>
          <w:b/>
          <w:sz w:val="24"/>
          <w:szCs w:val="24"/>
          <w:u w:val="single"/>
          <w:lang w:eastAsia="en-GB"/>
        </w:rPr>
      </w:pPr>
      <w:r w:rsidRPr="00FA4596">
        <w:rPr>
          <w:rFonts w:eastAsia="Times New Roman" w:cs="Times New Roman"/>
          <w:b/>
          <w:sz w:val="24"/>
          <w:szCs w:val="24"/>
          <w:u w:val="single"/>
          <w:lang w:eastAsia="en-GB"/>
        </w:rPr>
        <w:t>20</w:t>
      </w:r>
      <w:r>
        <w:rPr>
          <w:rFonts w:eastAsia="Times New Roman" w:cs="Times New Roman"/>
          <w:b/>
          <w:sz w:val="24"/>
          <w:szCs w:val="24"/>
          <w:u w:val="single"/>
          <w:lang w:eastAsia="en-GB"/>
        </w:rPr>
        <w:t xml:space="preserve">.61. </w:t>
      </w:r>
      <w:r w:rsidRPr="00FA4596">
        <w:rPr>
          <w:rFonts w:eastAsia="Times New Roman" w:cs="Times New Roman"/>
          <w:b/>
          <w:sz w:val="24"/>
          <w:szCs w:val="24"/>
          <w:u w:val="single"/>
          <w:lang w:eastAsia="en-GB"/>
        </w:rPr>
        <w:t xml:space="preserve">Correspondence Received – </w:t>
      </w:r>
    </w:p>
    <w:p w14:paraId="13594BD2" w14:textId="77777777" w:rsidR="00A11836" w:rsidRDefault="00A11836" w:rsidP="00A11836">
      <w:pPr>
        <w:widowControl w:val="0"/>
        <w:spacing w:line="252" w:lineRule="auto"/>
        <w:rPr>
          <w:rFonts w:eastAsia="Times New Roman" w:cs="Times New Roman"/>
          <w:bCs/>
          <w:sz w:val="24"/>
          <w:szCs w:val="24"/>
          <w:lang w:eastAsia="en-GB"/>
        </w:rPr>
      </w:pPr>
      <w:r w:rsidRPr="00F103B5">
        <w:rPr>
          <w:rFonts w:eastAsia="Times New Roman" w:cs="Times New Roman"/>
          <w:b/>
          <w:sz w:val="24"/>
          <w:szCs w:val="24"/>
          <w:lang w:eastAsia="en-GB"/>
        </w:rPr>
        <w:t>RESOLVED</w:t>
      </w:r>
      <w:r>
        <w:rPr>
          <w:rFonts w:eastAsia="Times New Roman" w:cs="Times New Roman"/>
          <w:bCs/>
          <w:sz w:val="24"/>
          <w:szCs w:val="24"/>
          <w:lang w:eastAsia="en-GB"/>
        </w:rPr>
        <w:t xml:space="preserve"> to </w:t>
      </w:r>
      <w:r w:rsidRPr="00F103B5">
        <w:rPr>
          <w:rFonts w:eastAsia="Times New Roman" w:cs="Times New Roman"/>
          <w:b/>
          <w:sz w:val="24"/>
          <w:szCs w:val="24"/>
          <w:lang w:eastAsia="en-GB"/>
        </w:rPr>
        <w:t>NOTE</w:t>
      </w:r>
      <w:r>
        <w:rPr>
          <w:rFonts w:eastAsia="Times New Roman" w:cs="Times New Roman"/>
          <w:bCs/>
          <w:sz w:val="24"/>
          <w:szCs w:val="24"/>
          <w:lang w:eastAsia="en-GB"/>
        </w:rPr>
        <w:t xml:space="preserve"> the following correspondence:</w:t>
      </w:r>
      <w:r w:rsidRPr="00FA4596">
        <w:rPr>
          <w:rFonts w:eastAsia="Times New Roman" w:cs="Times New Roman"/>
          <w:bCs/>
          <w:sz w:val="24"/>
          <w:szCs w:val="24"/>
          <w:lang w:eastAsia="en-GB"/>
        </w:rPr>
        <w:t>.</w:t>
      </w:r>
      <w:r>
        <w:rPr>
          <w:rFonts w:eastAsia="Times New Roman" w:cs="Times New Roman"/>
          <w:bCs/>
          <w:sz w:val="24"/>
          <w:szCs w:val="24"/>
          <w:lang w:eastAsia="en-GB"/>
        </w:rPr>
        <w:t xml:space="preserve"> </w:t>
      </w:r>
    </w:p>
    <w:p w14:paraId="63BE79E6" w14:textId="77777777" w:rsidR="00A11836" w:rsidRPr="00BF5D9C" w:rsidRDefault="00A11836" w:rsidP="00A11836">
      <w:pPr>
        <w:pStyle w:val="ListParagraph"/>
        <w:widowControl w:val="0"/>
        <w:numPr>
          <w:ilvl w:val="0"/>
          <w:numId w:val="1"/>
        </w:numPr>
        <w:spacing w:line="252" w:lineRule="auto"/>
        <w:rPr>
          <w:rFonts w:eastAsia="Times New Roman" w:cs="Times New Roman"/>
          <w:bCs/>
          <w:sz w:val="24"/>
          <w:szCs w:val="24"/>
          <w:lang w:eastAsia="en-GB"/>
        </w:rPr>
      </w:pPr>
      <w:r w:rsidRPr="00BF5D9C">
        <w:rPr>
          <w:rFonts w:eastAsia="Times New Roman" w:cs="Times New Roman"/>
          <w:bCs/>
          <w:sz w:val="24"/>
          <w:szCs w:val="24"/>
          <w:lang w:eastAsia="en-GB"/>
        </w:rPr>
        <w:t>Home Office consultation on Strengthening Police Powers to Tackle Unauthorised Encampments.</w:t>
      </w:r>
    </w:p>
    <w:p w14:paraId="1D5758C1" w14:textId="77777777" w:rsidR="00A11836" w:rsidRPr="00683E09" w:rsidRDefault="00A11836" w:rsidP="00A11836">
      <w:pPr>
        <w:pStyle w:val="ListParagraph"/>
        <w:numPr>
          <w:ilvl w:val="0"/>
          <w:numId w:val="2"/>
        </w:numPr>
        <w:autoSpaceDE w:val="0"/>
        <w:autoSpaceDN w:val="0"/>
        <w:adjustRightInd w:val="0"/>
        <w:spacing w:line="256" w:lineRule="auto"/>
        <w:rPr>
          <w:rFonts w:eastAsia="Times New Roman" w:cs="Times New Roman"/>
          <w:sz w:val="24"/>
          <w:szCs w:val="24"/>
          <w:lang w:eastAsia="en-GB"/>
        </w:rPr>
      </w:pPr>
      <w:r w:rsidRPr="00683E09">
        <w:rPr>
          <w:rFonts w:eastAsia="Times New Roman" w:cs="Times New Roman"/>
          <w:sz w:val="24"/>
          <w:szCs w:val="24"/>
          <w:lang w:eastAsia="en-GB"/>
        </w:rPr>
        <w:t>Draft Soft Sand Review of the West Sussex Joint Minerals Local Plan (Regulation 19)</w:t>
      </w:r>
      <w:r>
        <w:rPr>
          <w:rFonts w:eastAsia="Times New Roman" w:cs="Times New Roman"/>
          <w:sz w:val="24"/>
          <w:szCs w:val="24"/>
          <w:lang w:eastAsia="en-GB"/>
        </w:rPr>
        <w:t>. See email with agenda</w:t>
      </w:r>
    </w:p>
    <w:p w14:paraId="3AF4A2AE" w14:textId="77777777" w:rsidR="00A11836" w:rsidRDefault="00A11836" w:rsidP="00A11836">
      <w:pPr>
        <w:pStyle w:val="ListParagraph"/>
        <w:numPr>
          <w:ilvl w:val="0"/>
          <w:numId w:val="2"/>
        </w:numPr>
        <w:autoSpaceDE w:val="0"/>
        <w:autoSpaceDN w:val="0"/>
        <w:adjustRightInd w:val="0"/>
        <w:spacing w:after="160" w:line="256" w:lineRule="auto"/>
        <w:rPr>
          <w:sz w:val="24"/>
          <w:szCs w:val="24"/>
        </w:rPr>
      </w:pPr>
      <w:r w:rsidRPr="00683E09">
        <w:rPr>
          <w:sz w:val="24"/>
          <w:szCs w:val="24"/>
        </w:rPr>
        <w:t>West Sussex County Council Consultation “Permit Scheme for Road and Street Works, Document and Fee Structur</w:t>
      </w:r>
      <w:r>
        <w:rPr>
          <w:sz w:val="24"/>
          <w:szCs w:val="24"/>
        </w:rPr>
        <w:t>e. See email with agenda..</w:t>
      </w:r>
    </w:p>
    <w:p w14:paraId="5611BA63" w14:textId="77777777" w:rsidR="00A11836" w:rsidRPr="00683E09" w:rsidRDefault="00A11836" w:rsidP="00A11836">
      <w:pPr>
        <w:pStyle w:val="ListParagraph"/>
        <w:numPr>
          <w:ilvl w:val="0"/>
          <w:numId w:val="2"/>
        </w:numPr>
        <w:autoSpaceDE w:val="0"/>
        <w:autoSpaceDN w:val="0"/>
        <w:adjustRightInd w:val="0"/>
        <w:spacing w:after="160" w:line="256" w:lineRule="auto"/>
        <w:rPr>
          <w:sz w:val="24"/>
          <w:szCs w:val="24"/>
        </w:rPr>
      </w:pPr>
      <w:r>
        <w:rPr>
          <w:sz w:val="24"/>
          <w:szCs w:val="24"/>
        </w:rPr>
        <w:t>Washington Spring Clean request from a resident. Awaiting further information from HDC on any local funding and provision of litter picking equipment. Clerk advised that this will be considered at the next meeting.</w:t>
      </w:r>
    </w:p>
    <w:p w14:paraId="01284541" w14:textId="77777777" w:rsidR="00A11836" w:rsidRPr="00FA4596" w:rsidRDefault="00A11836" w:rsidP="00A11836">
      <w:pPr>
        <w:widowControl w:val="0"/>
        <w:rPr>
          <w:rFonts w:eastAsia="Times New Roman" w:cs="Times New Roman"/>
          <w:b/>
          <w:sz w:val="24"/>
          <w:szCs w:val="24"/>
          <w:u w:val="single"/>
          <w:lang w:eastAsia="en-GB"/>
        </w:rPr>
      </w:pPr>
      <w:r w:rsidRPr="00FA4596">
        <w:rPr>
          <w:rFonts w:eastAsia="Times New Roman" w:cs="Times New Roman"/>
          <w:b/>
          <w:sz w:val="24"/>
          <w:szCs w:val="24"/>
          <w:u w:val="single"/>
          <w:lang w:eastAsia="en-GB"/>
        </w:rPr>
        <w:t>20.</w:t>
      </w:r>
      <w:r>
        <w:rPr>
          <w:rFonts w:eastAsia="Times New Roman" w:cs="Times New Roman"/>
          <w:b/>
          <w:sz w:val="24"/>
          <w:szCs w:val="24"/>
          <w:u w:val="single"/>
          <w:lang w:eastAsia="en-GB"/>
        </w:rPr>
        <w:t>62.</w:t>
      </w:r>
      <w:r w:rsidRPr="00FA4596">
        <w:rPr>
          <w:rFonts w:eastAsia="Times New Roman" w:cs="Times New Roman"/>
          <w:b/>
          <w:sz w:val="24"/>
          <w:szCs w:val="24"/>
          <w:u w:val="single"/>
          <w:lang w:eastAsia="en-GB"/>
        </w:rPr>
        <w:t xml:space="preserve"> Clerk’s report</w:t>
      </w:r>
    </w:p>
    <w:p w14:paraId="00F58790" w14:textId="77777777" w:rsidR="00A11836" w:rsidRPr="00817AB1" w:rsidRDefault="00A11836" w:rsidP="00A11836">
      <w:pPr>
        <w:keepNext/>
        <w:widowControl w:val="0"/>
        <w:tabs>
          <w:tab w:val="left" w:pos="1740"/>
          <w:tab w:val="left" w:pos="7709"/>
        </w:tabs>
        <w:contextualSpacing/>
        <w:outlineLvl w:val="4"/>
        <w:rPr>
          <w:rFonts w:eastAsia="Times New Roman" w:cstheme="minorHAnsi"/>
          <w:i/>
          <w:sz w:val="24"/>
          <w:szCs w:val="24"/>
          <w:u w:val="single"/>
          <w:lang w:eastAsia="en-GB"/>
        </w:rPr>
      </w:pPr>
      <w:r w:rsidRPr="00817AB1">
        <w:rPr>
          <w:rFonts w:eastAsia="Times New Roman" w:cstheme="minorHAnsi"/>
          <w:i/>
          <w:sz w:val="24"/>
          <w:szCs w:val="24"/>
          <w:u w:val="single"/>
          <w:lang w:eastAsia="en-GB"/>
        </w:rPr>
        <w:t>20.</w:t>
      </w:r>
      <w:r>
        <w:rPr>
          <w:rFonts w:eastAsia="Times New Roman" w:cstheme="minorHAnsi"/>
          <w:i/>
          <w:sz w:val="24"/>
          <w:szCs w:val="24"/>
          <w:u w:val="single"/>
          <w:lang w:eastAsia="en-GB"/>
        </w:rPr>
        <w:t>62.1.</w:t>
      </w:r>
      <w:r w:rsidRPr="00817AB1">
        <w:rPr>
          <w:rFonts w:eastAsia="Times New Roman" w:cstheme="minorHAnsi"/>
          <w:i/>
          <w:sz w:val="24"/>
          <w:szCs w:val="24"/>
          <w:u w:val="single"/>
          <w:lang w:eastAsia="en-GB"/>
        </w:rPr>
        <w:t xml:space="preserve"> Freedom of Information</w:t>
      </w:r>
    </w:p>
    <w:p w14:paraId="665E5496" w14:textId="41026DAF" w:rsidR="00A11836" w:rsidRDefault="00A11836" w:rsidP="00A11836">
      <w:pPr>
        <w:keepNext/>
        <w:widowControl w:val="0"/>
        <w:tabs>
          <w:tab w:val="left" w:pos="1740"/>
          <w:tab w:val="left" w:pos="7709"/>
        </w:tabs>
        <w:contextualSpacing/>
        <w:outlineLvl w:val="4"/>
        <w:rPr>
          <w:rFonts w:eastAsia="Times New Roman" w:cstheme="minorHAnsi"/>
          <w:iCs/>
          <w:sz w:val="24"/>
          <w:szCs w:val="24"/>
          <w:lang w:eastAsia="en-GB"/>
        </w:rPr>
      </w:pPr>
      <w:r>
        <w:rPr>
          <w:rFonts w:eastAsia="Times New Roman" w:cstheme="minorHAnsi"/>
          <w:iCs/>
          <w:sz w:val="24"/>
          <w:szCs w:val="24"/>
          <w:lang w:eastAsia="en-GB"/>
        </w:rPr>
        <w:t xml:space="preserve">Councillors reviewed the Council’s draft response to an </w:t>
      </w:r>
      <w:proofErr w:type="spellStart"/>
      <w:r>
        <w:rPr>
          <w:rFonts w:eastAsia="Times New Roman" w:cstheme="minorHAnsi"/>
          <w:iCs/>
          <w:sz w:val="24"/>
          <w:szCs w:val="24"/>
          <w:lang w:eastAsia="en-GB"/>
        </w:rPr>
        <w:t>FoI</w:t>
      </w:r>
      <w:proofErr w:type="spellEnd"/>
      <w:r>
        <w:rPr>
          <w:rFonts w:eastAsia="Times New Roman" w:cstheme="minorHAnsi"/>
          <w:iCs/>
          <w:sz w:val="24"/>
          <w:szCs w:val="24"/>
          <w:lang w:eastAsia="en-GB"/>
        </w:rPr>
        <w:t xml:space="preserve"> r</w:t>
      </w:r>
      <w:r w:rsidRPr="00817AB1">
        <w:rPr>
          <w:rFonts w:eastAsia="Times New Roman" w:cstheme="minorHAnsi"/>
          <w:iCs/>
          <w:sz w:val="24"/>
          <w:szCs w:val="24"/>
          <w:lang w:eastAsia="en-GB"/>
        </w:rPr>
        <w:t xml:space="preserve">equest from Mr Alan Murray, </w:t>
      </w:r>
      <w:r>
        <w:rPr>
          <w:rFonts w:eastAsia="Times New Roman" w:cstheme="minorHAnsi"/>
          <w:iCs/>
          <w:sz w:val="24"/>
          <w:szCs w:val="24"/>
          <w:lang w:eastAsia="en-GB"/>
        </w:rPr>
        <w:t xml:space="preserve">in the parish, for all correspondence regarding the development of the Heath Common Design Statement. The Clerk reported advice from </w:t>
      </w:r>
      <w:proofErr w:type="spellStart"/>
      <w:r>
        <w:rPr>
          <w:rFonts w:eastAsia="Times New Roman" w:cstheme="minorHAnsi"/>
          <w:iCs/>
          <w:sz w:val="24"/>
          <w:szCs w:val="24"/>
          <w:lang w:eastAsia="en-GB"/>
        </w:rPr>
        <w:t>Satswana</w:t>
      </w:r>
      <w:proofErr w:type="spellEnd"/>
      <w:r>
        <w:rPr>
          <w:rFonts w:eastAsia="Times New Roman" w:cstheme="minorHAnsi"/>
          <w:iCs/>
          <w:sz w:val="24"/>
          <w:szCs w:val="24"/>
          <w:lang w:eastAsia="en-GB"/>
        </w:rPr>
        <w:t xml:space="preserve"> approving the response and confirming the Council has followed correct procedure. </w:t>
      </w:r>
      <w:r w:rsidRPr="00F103B5">
        <w:rPr>
          <w:rFonts w:eastAsia="Times New Roman" w:cstheme="minorHAnsi"/>
          <w:b/>
          <w:bCs/>
          <w:iCs/>
          <w:sz w:val="24"/>
          <w:szCs w:val="24"/>
          <w:lang w:eastAsia="en-GB"/>
        </w:rPr>
        <w:t>RESOLVED</w:t>
      </w:r>
      <w:r>
        <w:rPr>
          <w:rFonts w:eastAsia="Times New Roman" w:cstheme="minorHAnsi"/>
          <w:iCs/>
          <w:sz w:val="24"/>
          <w:szCs w:val="24"/>
          <w:lang w:eastAsia="en-GB"/>
        </w:rPr>
        <w:t xml:space="preserve"> </w:t>
      </w:r>
      <w:r w:rsidR="00AA7CE1">
        <w:rPr>
          <w:rFonts w:eastAsia="Times New Roman" w:cstheme="minorHAnsi"/>
          <w:iCs/>
          <w:sz w:val="24"/>
          <w:szCs w:val="24"/>
          <w:lang w:eastAsia="en-GB"/>
        </w:rPr>
        <w:t xml:space="preserve">unanimously </w:t>
      </w:r>
      <w:r>
        <w:rPr>
          <w:rFonts w:eastAsia="Times New Roman" w:cstheme="minorHAnsi"/>
          <w:iCs/>
          <w:sz w:val="24"/>
          <w:szCs w:val="24"/>
          <w:lang w:eastAsia="en-GB"/>
        </w:rPr>
        <w:t xml:space="preserve">to </w:t>
      </w:r>
      <w:r w:rsidRPr="00F103B5">
        <w:rPr>
          <w:rFonts w:eastAsia="Times New Roman" w:cstheme="minorHAnsi"/>
          <w:b/>
          <w:bCs/>
          <w:iCs/>
          <w:sz w:val="24"/>
          <w:szCs w:val="24"/>
          <w:lang w:eastAsia="en-GB"/>
        </w:rPr>
        <w:t>APPROVE</w:t>
      </w:r>
      <w:r>
        <w:rPr>
          <w:rFonts w:eastAsia="Times New Roman" w:cstheme="minorHAnsi"/>
          <w:iCs/>
          <w:sz w:val="24"/>
          <w:szCs w:val="24"/>
          <w:lang w:eastAsia="en-GB"/>
        </w:rPr>
        <w:t xml:space="preserve"> the draft response. Clerk to action </w:t>
      </w:r>
    </w:p>
    <w:p w14:paraId="4BDFE973" w14:textId="77777777" w:rsidR="00A11836" w:rsidRPr="00817AB1" w:rsidRDefault="00A11836" w:rsidP="00A11836">
      <w:pPr>
        <w:keepNext/>
        <w:widowControl w:val="0"/>
        <w:tabs>
          <w:tab w:val="left" w:pos="1740"/>
          <w:tab w:val="left" w:pos="7709"/>
        </w:tabs>
        <w:contextualSpacing/>
        <w:outlineLvl w:val="4"/>
        <w:rPr>
          <w:rFonts w:eastAsia="Times New Roman" w:cstheme="minorHAnsi"/>
          <w:iCs/>
          <w:color w:val="FF0000"/>
          <w:sz w:val="24"/>
          <w:szCs w:val="24"/>
          <w:lang w:eastAsia="en-GB"/>
        </w:rPr>
      </w:pPr>
    </w:p>
    <w:p w14:paraId="680BC208" w14:textId="77777777" w:rsidR="00A11836" w:rsidRPr="00817AB1" w:rsidRDefault="00A11836" w:rsidP="00A11836">
      <w:pPr>
        <w:keepNext/>
        <w:widowControl w:val="0"/>
        <w:outlineLvl w:val="4"/>
        <w:rPr>
          <w:rFonts w:eastAsia="Times New Roman" w:cstheme="minorHAnsi"/>
          <w:i/>
          <w:sz w:val="24"/>
          <w:szCs w:val="24"/>
          <w:u w:val="single"/>
          <w:lang w:eastAsia="en-GB"/>
        </w:rPr>
      </w:pPr>
      <w:r w:rsidRPr="00817AB1">
        <w:rPr>
          <w:rFonts w:eastAsia="Times New Roman" w:cstheme="minorHAnsi"/>
          <w:i/>
          <w:sz w:val="24"/>
          <w:szCs w:val="24"/>
          <w:u w:val="single"/>
          <w:lang w:eastAsia="en-GB"/>
        </w:rPr>
        <w:t>20.</w:t>
      </w:r>
      <w:r>
        <w:rPr>
          <w:rFonts w:eastAsia="Times New Roman" w:cstheme="minorHAnsi"/>
          <w:i/>
          <w:sz w:val="24"/>
          <w:szCs w:val="24"/>
          <w:u w:val="single"/>
          <w:lang w:eastAsia="en-GB"/>
        </w:rPr>
        <w:t>62.2.</w:t>
      </w:r>
      <w:r w:rsidRPr="00817AB1">
        <w:rPr>
          <w:rFonts w:eastAsia="Times New Roman" w:cstheme="minorHAnsi"/>
          <w:i/>
          <w:sz w:val="24"/>
          <w:szCs w:val="24"/>
          <w:u w:val="single"/>
          <w:lang w:eastAsia="en-GB"/>
        </w:rPr>
        <w:t xml:space="preserve"> Governance</w:t>
      </w:r>
    </w:p>
    <w:p w14:paraId="261FA445" w14:textId="77777777" w:rsidR="00A11836" w:rsidRPr="00817AB1" w:rsidRDefault="00A11836" w:rsidP="00A11836">
      <w:pPr>
        <w:keepNext/>
        <w:widowControl w:val="0"/>
        <w:outlineLvl w:val="4"/>
        <w:rPr>
          <w:rFonts w:cstheme="minorHAnsi"/>
          <w:b/>
          <w:bCs/>
          <w:color w:val="000000"/>
          <w:sz w:val="24"/>
          <w:szCs w:val="24"/>
        </w:rPr>
      </w:pPr>
      <w:r>
        <w:rPr>
          <w:rFonts w:cstheme="minorHAnsi"/>
          <w:b/>
          <w:bCs/>
          <w:color w:val="000000"/>
          <w:sz w:val="24"/>
          <w:szCs w:val="24"/>
        </w:rPr>
        <w:t>Staff pension: Re-enrolment and re-declaration</w:t>
      </w:r>
    </w:p>
    <w:p w14:paraId="26EDAC1B" w14:textId="77777777" w:rsidR="00A11836" w:rsidRPr="00817AB1" w:rsidRDefault="00A11836" w:rsidP="00A11836">
      <w:pPr>
        <w:keepNext/>
        <w:widowControl w:val="0"/>
        <w:outlineLvl w:val="4"/>
        <w:rPr>
          <w:rFonts w:cstheme="minorHAnsi"/>
          <w:color w:val="000000"/>
          <w:sz w:val="24"/>
          <w:szCs w:val="24"/>
        </w:rPr>
      </w:pPr>
      <w:r>
        <w:rPr>
          <w:rFonts w:cstheme="minorHAnsi"/>
          <w:color w:val="000000"/>
          <w:sz w:val="24"/>
          <w:szCs w:val="24"/>
        </w:rPr>
        <w:t>The Pensions Regulator has written a reminder to the Council of its legal duties as an employer to put certain staff back into its pension scheme. T</w:t>
      </w:r>
      <w:r w:rsidRPr="00817AB1">
        <w:rPr>
          <w:rFonts w:cstheme="minorHAnsi"/>
          <w:color w:val="000000"/>
          <w:sz w:val="24"/>
          <w:szCs w:val="24"/>
        </w:rPr>
        <w:t>o be considered at the Personnel meeting on 9</w:t>
      </w:r>
      <w:r w:rsidRPr="00817AB1">
        <w:rPr>
          <w:rFonts w:cstheme="minorHAnsi"/>
          <w:color w:val="000000"/>
          <w:sz w:val="24"/>
          <w:szCs w:val="24"/>
          <w:vertAlign w:val="superscript"/>
        </w:rPr>
        <w:t>th</w:t>
      </w:r>
      <w:r w:rsidRPr="00817AB1">
        <w:rPr>
          <w:rFonts w:cstheme="minorHAnsi"/>
          <w:color w:val="000000"/>
          <w:sz w:val="24"/>
          <w:szCs w:val="24"/>
        </w:rPr>
        <w:t xml:space="preserve"> March 2020.</w:t>
      </w:r>
      <w:r>
        <w:rPr>
          <w:rFonts w:cstheme="minorHAnsi"/>
          <w:color w:val="000000"/>
          <w:sz w:val="24"/>
          <w:szCs w:val="24"/>
        </w:rPr>
        <w:t xml:space="preserve"> </w:t>
      </w:r>
      <w:r w:rsidRPr="00C159DE">
        <w:rPr>
          <w:rFonts w:cstheme="minorHAnsi"/>
          <w:b/>
          <w:bCs/>
          <w:color w:val="000000"/>
          <w:sz w:val="24"/>
          <w:szCs w:val="24"/>
        </w:rPr>
        <w:t>RESOLVED</w:t>
      </w:r>
      <w:r>
        <w:rPr>
          <w:rFonts w:cstheme="minorHAnsi"/>
          <w:color w:val="000000"/>
          <w:sz w:val="24"/>
          <w:szCs w:val="24"/>
        </w:rPr>
        <w:t xml:space="preserve"> to </w:t>
      </w:r>
      <w:r w:rsidRPr="00C159DE">
        <w:rPr>
          <w:rFonts w:cstheme="minorHAnsi"/>
          <w:b/>
          <w:bCs/>
          <w:color w:val="000000"/>
          <w:sz w:val="24"/>
          <w:szCs w:val="24"/>
        </w:rPr>
        <w:t>NOTE</w:t>
      </w:r>
      <w:r>
        <w:rPr>
          <w:rFonts w:cstheme="minorHAnsi"/>
          <w:color w:val="000000"/>
          <w:sz w:val="24"/>
          <w:szCs w:val="24"/>
        </w:rPr>
        <w:t xml:space="preserve"> the information.</w:t>
      </w:r>
    </w:p>
    <w:p w14:paraId="06F054C4" w14:textId="77777777" w:rsidR="00A11836" w:rsidRPr="00817AB1" w:rsidRDefault="00A11836" w:rsidP="00A11836">
      <w:pPr>
        <w:keepNext/>
        <w:widowControl w:val="0"/>
        <w:ind w:left="720"/>
        <w:contextualSpacing/>
        <w:outlineLvl w:val="4"/>
        <w:rPr>
          <w:rFonts w:eastAsia="Times New Roman" w:cstheme="minorHAnsi"/>
          <w:iCs/>
          <w:sz w:val="24"/>
          <w:szCs w:val="24"/>
          <w:lang w:eastAsia="en-GB"/>
        </w:rPr>
      </w:pPr>
    </w:p>
    <w:p w14:paraId="4CF08538" w14:textId="77777777" w:rsidR="00A11836" w:rsidRPr="00817AB1" w:rsidRDefault="00A11836" w:rsidP="00A11836">
      <w:pPr>
        <w:keepNext/>
        <w:widowControl w:val="0"/>
        <w:contextualSpacing/>
        <w:outlineLvl w:val="4"/>
        <w:rPr>
          <w:rFonts w:eastAsia="Times New Roman" w:cstheme="minorHAnsi"/>
          <w:b/>
          <w:iCs/>
          <w:sz w:val="24"/>
          <w:szCs w:val="24"/>
          <w:lang w:eastAsia="en-GB"/>
        </w:rPr>
      </w:pPr>
      <w:r w:rsidRPr="00817AB1">
        <w:rPr>
          <w:rFonts w:eastAsia="Times New Roman" w:cstheme="minorHAnsi"/>
          <w:i/>
          <w:sz w:val="24"/>
          <w:szCs w:val="24"/>
          <w:u w:val="single"/>
          <w:lang w:eastAsia="en-GB"/>
        </w:rPr>
        <w:t>20.</w:t>
      </w:r>
      <w:r>
        <w:rPr>
          <w:rFonts w:eastAsia="Times New Roman" w:cstheme="minorHAnsi"/>
          <w:i/>
          <w:sz w:val="24"/>
          <w:szCs w:val="24"/>
          <w:u w:val="single"/>
          <w:lang w:eastAsia="en-GB"/>
        </w:rPr>
        <w:t xml:space="preserve">62.3. </w:t>
      </w:r>
      <w:r w:rsidRPr="00817AB1">
        <w:rPr>
          <w:rFonts w:eastAsia="Times New Roman" w:cstheme="minorHAnsi"/>
          <w:i/>
          <w:sz w:val="24"/>
          <w:szCs w:val="24"/>
          <w:u w:val="single"/>
          <w:lang w:eastAsia="en-GB"/>
        </w:rPr>
        <w:t>Training</w:t>
      </w:r>
    </w:p>
    <w:p w14:paraId="4233A104" w14:textId="3D63AD15" w:rsidR="00A11836" w:rsidRDefault="00A11836" w:rsidP="00A11836">
      <w:pPr>
        <w:keepNext/>
        <w:widowControl w:val="0"/>
        <w:contextualSpacing/>
        <w:outlineLvl w:val="4"/>
        <w:rPr>
          <w:rFonts w:eastAsia="Times New Roman" w:cs="Times New Roman"/>
          <w:b/>
          <w:iCs/>
          <w:sz w:val="24"/>
          <w:szCs w:val="24"/>
          <w:lang w:eastAsia="en-GB"/>
        </w:rPr>
      </w:pPr>
      <w:r>
        <w:rPr>
          <w:rFonts w:eastAsia="Times New Roman" w:cs="Times New Roman"/>
          <w:b/>
          <w:iCs/>
          <w:sz w:val="24"/>
          <w:szCs w:val="24"/>
          <w:lang w:eastAsia="en-GB"/>
        </w:rPr>
        <w:t xml:space="preserve">To Agree that the RFO attends End of Year </w:t>
      </w:r>
      <w:r w:rsidR="003C55A9">
        <w:rPr>
          <w:rFonts w:eastAsia="Times New Roman" w:cs="Times New Roman"/>
          <w:b/>
          <w:iCs/>
          <w:sz w:val="24"/>
          <w:szCs w:val="24"/>
          <w:lang w:eastAsia="en-GB"/>
        </w:rPr>
        <w:t xml:space="preserve">SALC </w:t>
      </w:r>
      <w:r>
        <w:rPr>
          <w:rFonts w:eastAsia="Times New Roman" w:cs="Times New Roman"/>
          <w:b/>
          <w:iCs/>
          <w:sz w:val="24"/>
          <w:szCs w:val="24"/>
          <w:lang w:eastAsia="en-GB"/>
        </w:rPr>
        <w:t>Finance Training event, 27</w:t>
      </w:r>
      <w:r w:rsidRPr="00C159DE">
        <w:rPr>
          <w:rFonts w:eastAsia="Times New Roman" w:cs="Times New Roman"/>
          <w:b/>
          <w:iCs/>
          <w:sz w:val="24"/>
          <w:szCs w:val="24"/>
          <w:vertAlign w:val="superscript"/>
          <w:lang w:eastAsia="en-GB"/>
        </w:rPr>
        <w:t>th</w:t>
      </w:r>
      <w:r>
        <w:rPr>
          <w:rFonts w:eastAsia="Times New Roman" w:cs="Times New Roman"/>
          <w:b/>
          <w:iCs/>
          <w:sz w:val="24"/>
          <w:szCs w:val="24"/>
          <w:lang w:eastAsia="en-GB"/>
        </w:rPr>
        <w:t xml:space="preserve"> February.</w:t>
      </w:r>
    </w:p>
    <w:p w14:paraId="258D1DC2" w14:textId="7FB4FC94" w:rsidR="00A11836" w:rsidRDefault="00A11836" w:rsidP="00A11836">
      <w:pPr>
        <w:keepNext/>
        <w:widowControl w:val="0"/>
        <w:contextualSpacing/>
        <w:outlineLvl w:val="4"/>
        <w:rPr>
          <w:rFonts w:eastAsia="Times New Roman" w:cs="Times New Roman"/>
          <w:bCs/>
          <w:iCs/>
          <w:sz w:val="24"/>
          <w:szCs w:val="24"/>
          <w:lang w:eastAsia="en-GB"/>
        </w:rPr>
      </w:pPr>
      <w:r>
        <w:rPr>
          <w:rFonts w:eastAsia="Times New Roman" w:cs="Times New Roman"/>
          <w:bCs/>
          <w:iCs/>
          <w:sz w:val="24"/>
          <w:szCs w:val="24"/>
          <w:lang w:eastAsia="en-GB"/>
        </w:rPr>
        <w:t xml:space="preserve">Councillors reviewed </w:t>
      </w:r>
      <w:r w:rsidR="003C55A9">
        <w:rPr>
          <w:rFonts w:eastAsia="Times New Roman" w:cs="Times New Roman"/>
          <w:bCs/>
          <w:iCs/>
          <w:sz w:val="24"/>
          <w:szCs w:val="24"/>
          <w:lang w:eastAsia="en-GB"/>
        </w:rPr>
        <w:t xml:space="preserve">and </w:t>
      </w:r>
      <w:r w:rsidR="003C55A9" w:rsidRPr="003C55A9">
        <w:rPr>
          <w:rFonts w:eastAsia="Times New Roman" w:cs="Times New Roman"/>
          <w:b/>
          <w:iCs/>
          <w:sz w:val="24"/>
          <w:szCs w:val="24"/>
          <w:lang w:eastAsia="en-GB"/>
        </w:rPr>
        <w:t>RESOLVED</w:t>
      </w:r>
      <w:r w:rsidR="003C55A9">
        <w:rPr>
          <w:rFonts w:eastAsia="Times New Roman" w:cs="Times New Roman"/>
          <w:bCs/>
          <w:iCs/>
          <w:sz w:val="24"/>
          <w:szCs w:val="24"/>
          <w:lang w:eastAsia="en-GB"/>
        </w:rPr>
        <w:t xml:space="preserve"> </w:t>
      </w:r>
      <w:r w:rsidR="001B7B5F">
        <w:rPr>
          <w:rFonts w:eastAsia="Times New Roman" w:cs="Times New Roman"/>
          <w:bCs/>
          <w:iCs/>
          <w:sz w:val="24"/>
          <w:szCs w:val="24"/>
          <w:lang w:eastAsia="en-GB"/>
        </w:rPr>
        <w:t xml:space="preserve">unanimously </w:t>
      </w:r>
      <w:r w:rsidR="003C55A9">
        <w:rPr>
          <w:rFonts w:eastAsia="Times New Roman" w:cs="Times New Roman"/>
          <w:bCs/>
          <w:iCs/>
          <w:sz w:val="24"/>
          <w:szCs w:val="24"/>
          <w:lang w:eastAsia="en-GB"/>
        </w:rPr>
        <w:t xml:space="preserve">to approve the training and £70 costs. </w:t>
      </w:r>
    </w:p>
    <w:p w14:paraId="31BB4FC7" w14:textId="77777777" w:rsidR="00A11836" w:rsidRPr="00DD0E1D" w:rsidRDefault="00A11836" w:rsidP="00A11836">
      <w:pPr>
        <w:keepNext/>
        <w:widowControl w:val="0"/>
        <w:contextualSpacing/>
        <w:outlineLvl w:val="4"/>
        <w:rPr>
          <w:rFonts w:eastAsia="Times New Roman" w:cs="Times New Roman"/>
          <w:i/>
          <w:sz w:val="24"/>
          <w:szCs w:val="24"/>
          <w:u w:val="single"/>
          <w:lang w:eastAsia="en-GB"/>
        </w:rPr>
      </w:pPr>
    </w:p>
    <w:p w14:paraId="79F056E3" w14:textId="77777777" w:rsidR="00A11836" w:rsidRDefault="00A11836" w:rsidP="00A11836">
      <w:pPr>
        <w:widowControl w:val="0"/>
        <w:rPr>
          <w:rFonts w:eastAsia="Times New Roman" w:cs="Times New Roman"/>
          <w:b/>
          <w:sz w:val="24"/>
          <w:szCs w:val="24"/>
          <w:u w:val="single"/>
          <w:lang w:eastAsia="en-GB"/>
        </w:rPr>
      </w:pPr>
      <w:r w:rsidRPr="00FA4596">
        <w:rPr>
          <w:rFonts w:eastAsia="Times New Roman" w:cs="Times New Roman"/>
          <w:b/>
          <w:sz w:val="24"/>
          <w:szCs w:val="24"/>
          <w:u w:val="single"/>
          <w:lang w:eastAsia="en-GB"/>
        </w:rPr>
        <w:t>20.</w:t>
      </w:r>
      <w:r>
        <w:rPr>
          <w:rFonts w:eastAsia="Times New Roman" w:cs="Times New Roman"/>
          <w:b/>
          <w:sz w:val="24"/>
          <w:szCs w:val="24"/>
          <w:u w:val="single"/>
          <w:lang w:eastAsia="en-GB"/>
        </w:rPr>
        <w:t>63.</w:t>
      </w:r>
      <w:r w:rsidRPr="00FA4596">
        <w:rPr>
          <w:rFonts w:eastAsia="Times New Roman" w:cs="Times New Roman"/>
          <w:b/>
          <w:sz w:val="24"/>
          <w:szCs w:val="24"/>
          <w:u w:val="single"/>
          <w:lang w:eastAsia="en-GB"/>
        </w:rPr>
        <w:t xml:space="preserve"> To receive items for the next agenda</w:t>
      </w:r>
    </w:p>
    <w:p w14:paraId="6B5F08C0" w14:textId="7D262C29" w:rsidR="00AA7CE1" w:rsidRPr="00AA7CE1" w:rsidRDefault="00AA7CE1" w:rsidP="00A11836">
      <w:pPr>
        <w:widowControl w:val="0"/>
        <w:rPr>
          <w:rFonts w:eastAsia="Times New Roman" w:cs="Times New Roman"/>
          <w:bCs/>
          <w:sz w:val="24"/>
          <w:szCs w:val="24"/>
          <w:lang w:eastAsia="en-GB"/>
        </w:rPr>
      </w:pPr>
      <w:r>
        <w:rPr>
          <w:rFonts w:eastAsia="Times New Roman" w:cs="Times New Roman"/>
          <w:bCs/>
          <w:sz w:val="24"/>
          <w:szCs w:val="24"/>
          <w:lang w:eastAsia="en-GB"/>
        </w:rPr>
        <w:t>MUGA line-repainting. Clerk confirmed that quotations will be on the next Open Spaces Meeting agenda.</w:t>
      </w:r>
    </w:p>
    <w:p w14:paraId="4BE7D899" w14:textId="77777777" w:rsidR="00A11836" w:rsidRPr="00FA4596" w:rsidRDefault="00A11836" w:rsidP="00A11836">
      <w:pPr>
        <w:widowControl w:val="0"/>
        <w:rPr>
          <w:rFonts w:eastAsia="Times New Roman" w:cs="Times New Roman"/>
          <w:b/>
          <w:sz w:val="24"/>
          <w:szCs w:val="24"/>
          <w:u w:val="single"/>
          <w:lang w:eastAsia="en-GB"/>
        </w:rPr>
      </w:pPr>
    </w:p>
    <w:p w14:paraId="186D30F6" w14:textId="77777777" w:rsidR="00A11836" w:rsidRPr="00FA4596" w:rsidRDefault="00A11836" w:rsidP="00A11836">
      <w:pPr>
        <w:widowControl w:val="0"/>
        <w:rPr>
          <w:rFonts w:eastAsia="Times New Roman" w:cs="Times New Roman"/>
          <w:b/>
          <w:sz w:val="24"/>
          <w:szCs w:val="24"/>
          <w:u w:val="single"/>
          <w:lang w:eastAsia="en-GB"/>
        </w:rPr>
      </w:pPr>
      <w:r w:rsidRPr="00FA4596">
        <w:rPr>
          <w:rFonts w:eastAsia="Times New Roman" w:cs="Times New Roman"/>
          <w:b/>
          <w:sz w:val="24"/>
          <w:szCs w:val="24"/>
          <w:u w:val="single"/>
          <w:lang w:eastAsia="en-GB"/>
        </w:rPr>
        <w:t>20.</w:t>
      </w:r>
      <w:r>
        <w:rPr>
          <w:rFonts w:eastAsia="Times New Roman" w:cs="Times New Roman"/>
          <w:b/>
          <w:sz w:val="24"/>
          <w:szCs w:val="24"/>
          <w:u w:val="single"/>
          <w:lang w:eastAsia="en-GB"/>
        </w:rPr>
        <w:t>64.</w:t>
      </w:r>
      <w:r w:rsidRPr="00FA4596">
        <w:rPr>
          <w:rFonts w:eastAsia="Times New Roman" w:cs="Times New Roman"/>
          <w:b/>
          <w:sz w:val="24"/>
          <w:szCs w:val="24"/>
          <w:u w:val="single"/>
          <w:lang w:eastAsia="en-GB"/>
        </w:rPr>
        <w:t xml:space="preserve"> Date and Time of next Meetings</w:t>
      </w:r>
    </w:p>
    <w:p w14:paraId="2FFC1CDE" w14:textId="77777777" w:rsidR="00A11836" w:rsidRPr="008A5B72" w:rsidRDefault="00A11836" w:rsidP="00A11836">
      <w:pPr>
        <w:widowControl w:val="0"/>
        <w:spacing w:line="252" w:lineRule="auto"/>
        <w:rPr>
          <w:iCs/>
          <w:sz w:val="24"/>
          <w:szCs w:val="24"/>
        </w:rPr>
      </w:pPr>
      <w:r w:rsidRPr="008A5B72">
        <w:rPr>
          <w:iCs/>
          <w:sz w:val="24"/>
          <w:szCs w:val="24"/>
        </w:rPr>
        <w:t>Dates of the next Council Meetings will be:</w:t>
      </w:r>
    </w:p>
    <w:p w14:paraId="75EC3FC5" w14:textId="77777777" w:rsidR="00A11836" w:rsidRPr="008A5B72" w:rsidRDefault="00A11836" w:rsidP="00A11836">
      <w:pPr>
        <w:widowControl w:val="0"/>
        <w:tabs>
          <w:tab w:val="center" w:pos="4513"/>
        </w:tabs>
        <w:spacing w:line="252" w:lineRule="auto"/>
        <w:rPr>
          <w:iCs/>
          <w:sz w:val="24"/>
          <w:szCs w:val="24"/>
        </w:rPr>
      </w:pPr>
      <w:r w:rsidRPr="008A5B72">
        <w:rPr>
          <w:iCs/>
          <w:sz w:val="24"/>
          <w:szCs w:val="24"/>
        </w:rPr>
        <w:t>Committees: 17</w:t>
      </w:r>
      <w:r w:rsidRPr="008A5B72">
        <w:rPr>
          <w:iCs/>
          <w:sz w:val="24"/>
          <w:szCs w:val="24"/>
          <w:vertAlign w:val="superscript"/>
        </w:rPr>
        <w:t>th</w:t>
      </w:r>
      <w:r w:rsidRPr="008A5B72">
        <w:rPr>
          <w:iCs/>
          <w:sz w:val="24"/>
          <w:szCs w:val="24"/>
        </w:rPr>
        <w:t xml:space="preserve"> February 2020. </w:t>
      </w:r>
      <w:r w:rsidRPr="008A5B72">
        <w:rPr>
          <w:iCs/>
          <w:sz w:val="24"/>
          <w:szCs w:val="24"/>
        </w:rPr>
        <w:tab/>
      </w:r>
    </w:p>
    <w:p w14:paraId="03576194" w14:textId="77777777" w:rsidR="00A11836" w:rsidRDefault="00A11836" w:rsidP="00A11836">
      <w:pPr>
        <w:widowControl w:val="0"/>
        <w:spacing w:line="252" w:lineRule="auto"/>
        <w:rPr>
          <w:iCs/>
          <w:sz w:val="24"/>
          <w:szCs w:val="24"/>
        </w:rPr>
      </w:pPr>
      <w:r w:rsidRPr="008A5B72">
        <w:rPr>
          <w:iCs/>
          <w:sz w:val="24"/>
          <w:szCs w:val="24"/>
        </w:rPr>
        <w:t xml:space="preserve">Full Council: </w:t>
      </w:r>
      <w:r>
        <w:rPr>
          <w:iCs/>
          <w:sz w:val="24"/>
          <w:szCs w:val="24"/>
        </w:rPr>
        <w:t>2</w:t>
      </w:r>
      <w:r w:rsidRPr="00CC0F40">
        <w:rPr>
          <w:iCs/>
          <w:sz w:val="24"/>
          <w:szCs w:val="24"/>
          <w:vertAlign w:val="superscript"/>
        </w:rPr>
        <w:t>nd</w:t>
      </w:r>
      <w:r>
        <w:rPr>
          <w:iCs/>
          <w:sz w:val="24"/>
          <w:szCs w:val="24"/>
        </w:rPr>
        <w:t xml:space="preserve"> </w:t>
      </w:r>
      <w:r w:rsidRPr="008A5B72">
        <w:rPr>
          <w:iCs/>
          <w:sz w:val="24"/>
          <w:szCs w:val="24"/>
        </w:rPr>
        <w:t>March 2020 at 7.30pm</w:t>
      </w:r>
    </w:p>
    <w:p w14:paraId="4A472BBA" w14:textId="77777777" w:rsidR="00A11836" w:rsidRDefault="00A11836" w:rsidP="00A11836">
      <w:pPr>
        <w:widowControl w:val="0"/>
        <w:spacing w:line="252" w:lineRule="auto"/>
        <w:rPr>
          <w:iCs/>
          <w:sz w:val="24"/>
          <w:szCs w:val="24"/>
        </w:rPr>
      </w:pPr>
      <w:r>
        <w:rPr>
          <w:iCs/>
          <w:sz w:val="24"/>
          <w:szCs w:val="24"/>
        </w:rPr>
        <w:t>Personnel Committee: 9</w:t>
      </w:r>
      <w:r w:rsidRPr="00871AFA">
        <w:rPr>
          <w:iCs/>
          <w:sz w:val="24"/>
          <w:szCs w:val="24"/>
          <w:vertAlign w:val="superscript"/>
        </w:rPr>
        <w:t>th</w:t>
      </w:r>
      <w:r>
        <w:rPr>
          <w:iCs/>
          <w:sz w:val="24"/>
          <w:szCs w:val="24"/>
        </w:rPr>
        <w:t xml:space="preserve"> March at 2.30pm.</w:t>
      </w:r>
    </w:p>
    <w:p w14:paraId="27656AEB" w14:textId="77777777" w:rsidR="00A11836" w:rsidRPr="00C159DE" w:rsidRDefault="00A11836" w:rsidP="00A11836">
      <w:pPr>
        <w:widowControl w:val="0"/>
        <w:spacing w:line="252" w:lineRule="auto"/>
        <w:rPr>
          <w:i/>
          <w:sz w:val="24"/>
          <w:szCs w:val="24"/>
        </w:rPr>
      </w:pPr>
    </w:p>
    <w:p w14:paraId="78C385DF" w14:textId="77777777" w:rsidR="00A11836" w:rsidRPr="008A5B72" w:rsidRDefault="00A11836" w:rsidP="00A11836">
      <w:pPr>
        <w:widowControl w:val="0"/>
        <w:spacing w:line="252" w:lineRule="auto"/>
        <w:rPr>
          <w:iCs/>
          <w:sz w:val="24"/>
          <w:szCs w:val="24"/>
        </w:rPr>
      </w:pPr>
      <w:r w:rsidRPr="00C159DE">
        <w:rPr>
          <w:i/>
          <w:sz w:val="24"/>
          <w:szCs w:val="24"/>
        </w:rPr>
        <w:t>There being no other business to consider, the Chairman closed the meeting</w:t>
      </w:r>
      <w:r>
        <w:rPr>
          <w:iCs/>
          <w:sz w:val="24"/>
          <w:szCs w:val="24"/>
        </w:rPr>
        <w:t xml:space="preserve"> </w:t>
      </w:r>
      <w:r w:rsidRPr="00EE0849">
        <w:rPr>
          <w:i/>
          <w:sz w:val="24"/>
          <w:szCs w:val="24"/>
        </w:rPr>
        <w:t>at 21:25hrs</w:t>
      </w:r>
    </w:p>
    <w:p w14:paraId="0F7387A4" w14:textId="77777777" w:rsidR="00A11836" w:rsidRDefault="00A11836" w:rsidP="00A11836">
      <w:pPr>
        <w:rPr>
          <w:b/>
          <w:bCs/>
          <w:sz w:val="24"/>
          <w:szCs w:val="24"/>
        </w:rPr>
      </w:pPr>
    </w:p>
    <w:p w14:paraId="5E2757F9" w14:textId="77777777" w:rsidR="00A11836" w:rsidRPr="00FA4596" w:rsidRDefault="00A11836" w:rsidP="00A11836">
      <w:pPr>
        <w:rPr>
          <w:b/>
          <w:bCs/>
          <w:sz w:val="24"/>
          <w:szCs w:val="24"/>
        </w:rPr>
      </w:pPr>
      <w:r w:rsidRPr="00FA4596">
        <w:rPr>
          <w:b/>
          <w:bCs/>
          <w:sz w:val="24"/>
          <w:szCs w:val="24"/>
        </w:rPr>
        <w:lastRenderedPageBreak/>
        <w:t>Signed…………………………………………</w:t>
      </w:r>
    </w:p>
    <w:p w14:paraId="2666CA8B" w14:textId="77777777" w:rsidR="00A11836" w:rsidRPr="00FA4596" w:rsidRDefault="00A11836" w:rsidP="00A11836">
      <w:pPr>
        <w:rPr>
          <w:b/>
          <w:bCs/>
          <w:sz w:val="24"/>
          <w:szCs w:val="24"/>
        </w:rPr>
      </w:pPr>
    </w:p>
    <w:p w14:paraId="5074FD3A" w14:textId="77777777" w:rsidR="00A11836" w:rsidRPr="00FA4596" w:rsidRDefault="00A11836" w:rsidP="00A11836">
      <w:pPr>
        <w:rPr>
          <w:b/>
          <w:bCs/>
          <w:sz w:val="24"/>
          <w:szCs w:val="24"/>
        </w:rPr>
      </w:pPr>
    </w:p>
    <w:p w14:paraId="0390406B" w14:textId="38FDC3C4" w:rsidR="00366DDF" w:rsidRPr="00A11836" w:rsidRDefault="00A11836" w:rsidP="00A11836">
      <w:r w:rsidRPr="00FA4596">
        <w:rPr>
          <w:b/>
          <w:bCs/>
          <w:sz w:val="24"/>
          <w:szCs w:val="24"/>
        </w:rPr>
        <w:t>Dated………………………………………….</w:t>
      </w:r>
    </w:p>
    <w:sectPr w:rsidR="00366DDF" w:rsidRPr="00A11836" w:rsidSect="006F52F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9A2D1" w14:textId="77777777" w:rsidR="00F8558D" w:rsidRDefault="00F8558D" w:rsidP="00022455">
      <w:r>
        <w:separator/>
      </w:r>
    </w:p>
  </w:endnote>
  <w:endnote w:type="continuationSeparator" w:id="0">
    <w:p w14:paraId="05694BA3" w14:textId="77777777" w:rsidR="00F8558D" w:rsidRDefault="00F8558D" w:rsidP="0002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4B868" w14:textId="77777777" w:rsidR="00412A9C" w:rsidRDefault="00412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9962187"/>
      <w:docPartObj>
        <w:docPartGallery w:val="Page Numbers (Bottom of Page)"/>
        <w:docPartUnique/>
      </w:docPartObj>
    </w:sdtPr>
    <w:sdtEndPr>
      <w:rPr>
        <w:color w:val="7F7F7F" w:themeColor="background1" w:themeShade="7F"/>
        <w:spacing w:val="60"/>
      </w:rPr>
    </w:sdtEndPr>
    <w:sdtContent>
      <w:p w14:paraId="427F11BE" w14:textId="2E9FA747" w:rsidR="00022455" w:rsidRDefault="0002245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Chairman’s initials………………………………….</w:t>
        </w:r>
      </w:p>
    </w:sdtContent>
  </w:sdt>
  <w:p w14:paraId="17732DA6" w14:textId="77777777" w:rsidR="00022455" w:rsidRDefault="00022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5EFD4" w14:textId="77777777" w:rsidR="00412A9C" w:rsidRDefault="00412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F032E" w14:textId="77777777" w:rsidR="00F8558D" w:rsidRDefault="00F8558D" w:rsidP="00022455">
      <w:r>
        <w:separator/>
      </w:r>
    </w:p>
  </w:footnote>
  <w:footnote w:type="continuationSeparator" w:id="0">
    <w:p w14:paraId="3F56477B" w14:textId="77777777" w:rsidR="00F8558D" w:rsidRDefault="00F8558D" w:rsidP="00022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2E0D8" w14:textId="77777777" w:rsidR="00412A9C" w:rsidRDefault="00412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96C37" w14:textId="7757365D" w:rsidR="00412A9C" w:rsidRDefault="00412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260DB" w14:textId="77777777" w:rsidR="00412A9C" w:rsidRDefault="00412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B0CBD"/>
    <w:multiLevelType w:val="hybridMultilevel"/>
    <w:tmpl w:val="47D2C5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2F57292"/>
    <w:multiLevelType w:val="hybridMultilevel"/>
    <w:tmpl w:val="1216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F60CBE"/>
    <w:multiLevelType w:val="hybridMultilevel"/>
    <w:tmpl w:val="0376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36"/>
    <w:rsid w:val="00022455"/>
    <w:rsid w:val="00090EDA"/>
    <w:rsid w:val="001B7B5F"/>
    <w:rsid w:val="00223335"/>
    <w:rsid w:val="002D7676"/>
    <w:rsid w:val="002E37A7"/>
    <w:rsid w:val="00366DDF"/>
    <w:rsid w:val="003B6E7B"/>
    <w:rsid w:val="003C55A9"/>
    <w:rsid w:val="0040036D"/>
    <w:rsid w:val="00412A9C"/>
    <w:rsid w:val="00457408"/>
    <w:rsid w:val="00487EB7"/>
    <w:rsid w:val="004E16C6"/>
    <w:rsid w:val="004F05BB"/>
    <w:rsid w:val="005445FF"/>
    <w:rsid w:val="00572203"/>
    <w:rsid w:val="005C4857"/>
    <w:rsid w:val="006418D5"/>
    <w:rsid w:val="0066382F"/>
    <w:rsid w:val="006F52F1"/>
    <w:rsid w:val="00755A72"/>
    <w:rsid w:val="00774F3C"/>
    <w:rsid w:val="008A3230"/>
    <w:rsid w:val="008B3104"/>
    <w:rsid w:val="008E15F5"/>
    <w:rsid w:val="00955296"/>
    <w:rsid w:val="009D7AF6"/>
    <w:rsid w:val="00A11836"/>
    <w:rsid w:val="00A605E7"/>
    <w:rsid w:val="00AA7CE1"/>
    <w:rsid w:val="00B11FA2"/>
    <w:rsid w:val="00B2733F"/>
    <w:rsid w:val="00B36C2E"/>
    <w:rsid w:val="00BD3640"/>
    <w:rsid w:val="00BD4FC3"/>
    <w:rsid w:val="00C3716F"/>
    <w:rsid w:val="00E22F2D"/>
    <w:rsid w:val="00E642FA"/>
    <w:rsid w:val="00E82D83"/>
    <w:rsid w:val="00F533DB"/>
    <w:rsid w:val="00F70A31"/>
    <w:rsid w:val="00F85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D5E05"/>
  <w15:chartTrackingRefBased/>
  <w15:docId w15:val="{ABC382AB-D9B2-45BD-9D6B-1A11466E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836"/>
    <w:pPr>
      <w:ind w:left="720"/>
      <w:contextualSpacing/>
    </w:pPr>
  </w:style>
  <w:style w:type="character" w:styleId="Hyperlink">
    <w:name w:val="Hyperlink"/>
    <w:basedOn w:val="DefaultParagraphFont"/>
    <w:uiPriority w:val="99"/>
    <w:unhideWhenUsed/>
    <w:rsid w:val="00A11836"/>
    <w:rPr>
      <w:color w:val="0563C1" w:themeColor="hyperlink"/>
      <w:u w:val="single"/>
    </w:rPr>
  </w:style>
  <w:style w:type="paragraph" w:styleId="Header">
    <w:name w:val="header"/>
    <w:basedOn w:val="Normal"/>
    <w:link w:val="HeaderChar"/>
    <w:uiPriority w:val="99"/>
    <w:unhideWhenUsed/>
    <w:rsid w:val="00022455"/>
    <w:pPr>
      <w:tabs>
        <w:tab w:val="center" w:pos="4513"/>
        <w:tab w:val="right" w:pos="9026"/>
      </w:tabs>
    </w:pPr>
  </w:style>
  <w:style w:type="character" w:customStyle="1" w:styleId="HeaderChar">
    <w:name w:val="Header Char"/>
    <w:basedOn w:val="DefaultParagraphFont"/>
    <w:link w:val="Header"/>
    <w:uiPriority w:val="99"/>
    <w:rsid w:val="00022455"/>
  </w:style>
  <w:style w:type="paragraph" w:styleId="Footer">
    <w:name w:val="footer"/>
    <w:basedOn w:val="Normal"/>
    <w:link w:val="FooterChar"/>
    <w:uiPriority w:val="99"/>
    <w:unhideWhenUsed/>
    <w:rsid w:val="00022455"/>
    <w:pPr>
      <w:tabs>
        <w:tab w:val="center" w:pos="4513"/>
        <w:tab w:val="right" w:pos="9026"/>
      </w:tabs>
    </w:pPr>
  </w:style>
  <w:style w:type="character" w:customStyle="1" w:styleId="FooterChar">
    <w:name w:val="Footer Char"/>
    <w:basedOn w:val="DefaultParagraphFont"/>
    <w:link w:val="Footer"/>
    <w:uiPriority w:val="99"/>
    <w:rsid w:val="00022455"/>
  </w:style>
  <w:style w:type="paragraph" w:styleId="BalloonText">
    <w:name w:val="Balloon Text"/>
    <w:basedOn w:val="Normal"/>
    <w:link w:val="BalloonTextChar"/>
    <w:uiPriority w:val="99"/>
    <w:semiHidden/>
    <w:unhideWhenUsed/>
    <w:rsid w:val="00090E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orsham.gov.uk/planning/planning-applications/view-and-comment-on-planning-applica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4</cp:revision>
  <cp:lastPrinted>2020-03-02T08:32:00Z</cp:lastPrinted>
  <dcterms:created xsi:type="dcterms:W3CDTF">2020-02-25T16:56:00Z</dcterms:created>
  <dcterms:modified xsi:type="dcterms:W3CDTF">2020-03-31T11:45:00Z</dcterms:modified>
</cp:coreProperties>
</file>